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934EE" w:rsidRDefault="004934EE" w:rsidP="00493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Гурьевский муниципальный район</w:t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ГУРЬЕВСКОГО </w:t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4934EE" w:rsidRDefault="004934EE" w:rsidP="004934EE">
      <w:pPr>
        <w:jc w:val="center"/>
        <w:rPr>
          <w:sz w:val="16"/>
          <w:szCs w:val="16"/>
        </w:rPr>
      </w:pPr>
    </w:p>
    <w:p w:rsidR="004934EE" w:rsidRDefault="004934EE" w:rsidP="004934E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ПОСТАНОВЛЕНИЕ</w:t>
      </w:r>
    </w:p>
    <w:p w:rsidR="004934EE" w:rsidRDefault="004934EE" w:rsidP="004934EE">
      <w:pPr>
        <w:rPr>
          <w:sz w:val="16"/>
          <w:szCs w:val="16"/>
        </w:rPr>
      </w:pPr>
    </w:p>
    <w:p w:rsidR="004934EE" w:rsidRDefault="008D0215" w:rsidP="004934EE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19</w:t>
      </w:r>
      <w:r w:rsidR="002E5A9A">
        <w:rPr>
          <w:b/>
          <w:sz w:val="28"/>
          <w:szCs w:val="28"/>
        </w:rPr>
        <w:t>.0</w:t>
      </w:r>
      <w:r w:rsidR="009150F9">
        <w:rPr>
          <w:b/>
          <w:sz w:val="28"/>
          <w:szCs w:val="28"/>
        </w:rPr>
        <w:t>4</w:t>
      </w:r>
      <w:r w:rsidR="004934EE">
        <w:rPr>
          <w:b/>
          <w:sz w:val="28"/>
          <w:szCs w:val="28"/>
        </w:rPr>
        <w:t xml:space="preserve">.2018         </w:t>
      </w:r>
      <w:r w:rsidR="00DF53C8">
        <w:rPr>
          <w:b/>
          <w:sz w:val="28"/>
          <w:szCs w:val="28"/>
        </w:rPr>
        <w:t xml:space="preserve">                           </w:t>
      </w:r>
      <w:r w:rsidR="002E5A9A">
        <w:rPr>
          <w:b/>
          <w:sz w:val="28"/>
          <w:szCs w:val="28"/>
        </w:rPr>
        <w:t xml:space="preserve">№ </w:t>
      </w:r>
      <w:r w:rsidR="00DD046A">
        <w:rPr>
          <w:b/>
          <w:sz w:val="28"/>
          <w:szCs w:val="28"/>
        </w:rPr>
        <w:t>4</w:t>
      </w:r>
      <w:r w:rsidR="00D6410D">
        <w:rPr>
          <w:b/>
          <w:sz w:val="28"/>
          <w:szCs w:val="28"/>
        </w:rPr>
        <w:t>48</w:t>
      </w:r>
    </w:p>
    <w:p w:rsidR="004934EE" w:rsidRDefault="004934EE" w:rsidP="004934EE">
      <w:pPr>
        <w:tabs>
          <w:tab w:val="left" w:pos="6405"/>
        </w:tabs>
        <w:rPr>
          <w:b/>
          <w:sz w:val="16"/>
          <w:szCs w:val="16"/>
        </w:rPr>
      </w:pPr>
    </w:p>
    <w:p w:rsidR="004934EE" w:rsidRDefault="004934EE" w:rsidP="004934EE">
      <w:pPr>
        <w:tabs>
          <w:tab w:val="left" w:pos="6405"/>
        </w:tabs>
        <w:rPr>
          <w:b/>
          <w:sz w:val="16"/>
          <w:szCs w:val="16"/>
        </w:rPr>
      </w:pPr>
    </w:p>
    <w:p w:rsidR="00D6410D" w:rsidRDefault="00D6410D" w:rsidP="00D6410D">
      <w:pPr>
        <w:spacing w:line="216" w:lineRule="auto"/>
        <w:ind w:right="3117"/>
        <w:rPr>
          <w:b/>
          <w:sz w:val="28"/>
          <w:szCs w:val="26"/>
        </w:rPr>
      </w:pPr>
      <w:r w:rsidRPr="00395BC7"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6"/>
        </w:rPr>
        <w:t>административного</w:t>
      </w:r>
      <w:proofErr w:type="gramEnd"/>
      <w:r>
        <w:rPr>
          <w:b/>
          <w:sz w:val="28"/>
          <w:szCs w:val="26"/>
        </w:rPr>
        <w:t xml:space="preserve"> </w:t>
      </w:r>
    </w:p>
    <w:p w:rsidR="00D6410D" w:rsidRDefault="00D6410D" w:rsidP="00D6410D">
      <w:pPr>
        <w:spacing w:line="216" w:lineRule="auto"/>
        <w:ind w:right="3117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регламента по предоставлению </w:t>
      </w:r>
    </w:p>
    <w:p w:rsidR="00D6410D" w:rsidRDefault="00D6410D" w:rsidP="00D6410D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муниципальной услуги «Предоставление </w:t>
      </w:r>
    </w:p>
    <w:p w:rsidR="0052179F" w:rsidRPr="009677E0" w:rsidRDefault="00D6410D" w:rsidP="00D6410D">
      <w:pPr>
        <w:rPr>
          <w:b/>
          <w:sz w:val="28"/>
          <w:szCs w:val="28"/>
        </w:rPr>
      </w:pPr>
      <w:r>
        <w:rPr>
          <w:b/>
          <w:sz w:val="28"/>
          <w:szCs w:val="26"/>
        </w:rPr>
        <w:t>разрешения на строительство»</w:t>
      </w:r>
    </w:p>
    <w:p w:rsidR="00532F54" w:rsidRPr="000A131A" w:rsidRDefault="00532F54" w:rsidP="00532F54">
      <w:pPr>
        <w:ind w:firstLine="709"/>
        <w:rPr>
          <w:sz w:val="26"/>
          <w:szCs w:val="26"/>
        </w:rPr>
      </w:pPr>
    </w:p>
    <w:p w:rsidR="00D6410D" w:rsidRDefault="00D6410D" w:rsidP="00D6410D">
      <w:pPr>
        <w:tabs>
          <w:tab w:val="left" w:pos="1134"/>
        </w:tabs>
        <w:spacing w:line="21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кодексом, Федеральным</w:t>
      </w:r>
      <w:r w:rsidRPr="00B61B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61BFC">
        <w:rPr>
          <w:sz w:val="28"/>
          <w:szCs w:val="28"/>
        </w:rPr>
        <w:t xml:space="preserve"> от </w:t>
      </w:r>
      <w:r>
        <w:rPr>
          <w:sz w:val="28"/>
          <w:szCs w:val="28"/>
        </w:rPr>
        <w:t>03.07.2016</w:t>
      </w:r>
      <w:r w:rsidRPr="00B61BFC">
        <w:rPr>
          <w:sz w:val="28"/>
          <w:szCs w:val="28"/>
        </w:rPr>
        <w:t xml:space="preserve"> № </w:t>
      </w:r>
      <w:r>
        <w:rPr>
          <w:sz w:val="28"/>
          <w:szCs w:val="28"/>
        </w:rPr>
        <w:t>373-</w:t>
      </w:r>
      <w:r w:rsidRPr="00B61BFC">
        <w:rPr>
          <w:sz w:val="28"/>
          <w:szCs w:val="28"/>
        </w:rPr>
        <w:t>ФЗ «</w:t>
      </w:r>
      <w:r>
        <w:rPr>
          <w:sz w:val="28"/>
          <w:szCs w:val="28"/>
        </w:rPr>
        <w:t>О внесении изменений в Градостроительный кодекс Российской Федерации</w:t>
      </w:r>
      <w:r w:rsidRPr="00B61BFC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E098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27.07.2010 N 210-ФЗ "Об организации предоставления государственных и муниципальных услуг", в целях приведения </w:t>
      </w:r>
      <w:r>
        <w:rPr>
          <w:sz w:val="28"/>
          <w:szCs w:val="26"/>
        </w:rPr>
        <w:t>в соответствие</w:t>
      </w:r>
      <w:r>
        <w:rPr>
          <w:sz w:val="28"/>
          <w:szCs w:val="28"/>
        </w:rPr>
        <w:t xml:space="preserve"> с действующим законодательством РФ:</w:t>
      </w:r>
      <w:proofErr w:type="gramEnd"/>
    </w:p>
    <w:p w:rsidR="00D6410D" w:rsidRDefault="00D6410D" w:rsidP="00D6410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5BC7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 w:rsidRPr="00395BC7">
        <w:rPr>
          <w:sz w:val="28"/>
          <w:szCs w:val="28"/>
        </w:rPr>
        <w:t>Гурьевского</w:t>
      </w:r>
      <w:proofErr w:type="spellEnd"/>
      <w:r w:rsidRPr="00395BC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</w:t>
      </w:r>
      <w:r w:rsidRPr="00395BC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95BC7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  <w:lang w:eastAsia="ar-SA"/>
        </w:rPr>
        <w:t>Предоставление разрешения на строительство</w:t>
      </w:r>
      <w:r w:rsidRPr="00395BC7">
        <w:rPr>
          <w:sz w:val="28"/>
          <w:szCs w:val="28"/>
        </w:rPr>
        <w:t>»</w:t>
      </w:r>
      <w:r w:rsidRPr="009E0BB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Pr="00395BC7">
        <w:rPr>
          <w:sz w:val="28"/>
          <w:szCs w:val="28"/>
        </w:rPr>
        <w:t>.</w:t>
      </w:r>
    </w:p>
    <w:p w:rsidR="00D6410D" w:rsidRPr="00510B93" w:rsidRDefault="00D6410D" w:rsidP="00D6410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</w:t>
      </w:r>
      <w:r w:rsidRPr="00510B93">
        <w:rPr>
          <w:sz w:val="28"/>
          <w:szCs w:val="28"/>
          <w:lang w:eastAsia="ar-SA"/>
        </w:rPr>
        <w:t xml:space="preserve">остановление администрации </w:t>
      </w:r>
      <w:proofErr w:type="spellStart"/>
      <w:r w:rsidRPr="00510B93">
        <w:rPr>
          <w:sz w:val="28"/>
          <w:szCs w:val="28"/>
          <w:lang w:eastAsia="ar-SA"/>
        </w:rPr>
        <w:t>Гурьевского</w:t>
      </w:r>
      <w:proofErr w:type="spellEnd"/>
      <w:r w:rsidRPr="00510B93">
        <w:rPr>
          <w:sz w:val="28"/>
          <w:szCs w:val="28"/>
          <w:lang w:eastAsia="ar-SA"/>
        </w:rPr>
        <w:t xml:space="preserve"> муниципального района от</w:t>
      </w:r>
      <w:r>
        <w:rPr>
          <w:sz w:val="28"/>
          <w:szCs w:val="28"/>
          <w:lang w:eastAsia="ar-SA"/>
        </w:rPr>
        <w:t xml:space="preserve"> 28.10.2016г. № 1327 «Об утверждении административного регламента предоставления муниципальной услуги «Предоставление разрешения на строительство»</w:t>
      </w:r>
      <w:r w:rsidRPr="009E0BB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510B93">
        <w:rPr>
          <w:sz w:val="28"/>
          <w:szCs w:val="28"/>
          <w:lang w:eastAsia="ar-SA"/>
        </w:rPr>
        <w:t>читать утратившим силу</w:t>
      </w:r>
      <w:r>
        <w:rPr>
          <w:sz w:val="28"/>
          <w:szCs w:val="28"/>
          <w:lang w:eastAsia="ar-SA"/>
        </w:rPr>
        <w:t>.</w:t>
      </w:r>
    </w:p>
    <w:p w:rsidR="00D6410D" w:rsidRDefault="00D6410D" w:rsidP="00D6410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5BC7">
        <w:rPr>
          <w:sz w:val="28"/>
          <w:szCs w:val="28"/>
          <w:lang w:eastAsia="ar-SA"/>
        </w:rPr>
        <w:t xml:space="preserve">Начальнику отдела архитектуры и градостроительства администрации </w:t>
      </w:r>
      <w:proofErr w:type="spellStart"/>
      <w:r w:rsidRPr="00395BC7">
        <w:rPr>
          <w:sz w:val="28"/>
          <w:szCs w:val="28"/>
          <w:lang w:eastAsia="ar-SA"/>
        </w:rPr>
        <w:t>Гурьевского</w:t>
      </w:r>
      <w:proofErr w:type="spellEnd"/>
      <w:r w:rsidRPr="00395BC7">
        <w:rPr>
          <w:sz w:val="28"/>
          <w:szCs w:val="28"/>
          <w:lang w:eastAsia="ar-SA"/>
        </w:rPr>
        <w:t xml:space="preserve"> муниципального района (</w:t>
      </w:r>
      <w:proofErr w:type="spellStart"/>
      <w:r>
        <w:rPr>
          <w:sz w:val="28"/>
          <w:szCs w:val="28"/>
          <w:lang w:eastAsia="ar-SA"/>
        </w:rPr>
        <w:t>Кропочевой</w:t>
      </w:r>
      <w:proofErr w:type="spellEnd"/>
      <w:r>
        <w:rPr>
          <w:sz w:val="28"/>
          <w:szCs w:val="28"/>
          <w:lang w:eastAsia="ar-SA"/>
        </w:rPr>
        <w:t xml:space="preserve"> Н.П.</w:t>
      </w:r>
      <w:r w:rsidRPr="00395BC7">
        <w:rPr>
          <w:sz w:val="28"/>
          <w:szCs w:val="28"/>
          <w:lang w:eastAsia="ar-SA"/>
        </w:rPr>
        <w:t>) обеспечить соблюдение административного регламента.</w:t>
      </w:r>
    </w:p>
    <w:p w:rsidR="00D6410D" w:rsidRDefault="00D6410D" w:rsidP="00D6410D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E8">
        <w:rPr>
          <w:spacing w:val="3"/>
          <w:sz w:val="28"/>
          <w:szCs w:val="28"/>
        </w:rPr>
        <w:t xml:space="preserve">Настоящее постановление подлежит </w:t>
      </w:r>
      <w:r w:rsidRPr="003B0FE8">
        <w:rPr>
          <w:sz w:val="28"/>
          <w:szCs w:val="28"/>
        </w:rPr>
        <w:t xml:space="preserve">опубликованию в газете «Знаменка» и (или) обнародованию </w:t>
      </w:r>
      <w:r>
        <w:rPr>
          <w:sz w:val="28"/>
          <w:szCs w:val="28"/>
        </w:rPr>
        <w:t xml:space="preserve">путем размещения на информационном стенде в здании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r w:rsidRPr="003B0FE8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3B0FE8">
        <w:rPr>
          <w:sz w:val="28"/>
          <w:szCs w:val="28"/>
        </w:rPr>
        <w:t>Гурьевского</w:t>
      </w:r>
      <w:proofErr w:type="spellEnd"/>
      <w:r w:rsidRPr="003B0FE8">
        <w:rPr>
          <w:sz w:val="28"/>
          <w:szCs w:val="28"/>
        </w:rPr>
        <w:t xml:space="preserve"> муниципального района </w:t>
      </w:r>
      <w:hyperlink w:history="1">
        <w:r w:rsidRPr="00A97092">
          <w:rPr>
            <w:rStyle w:val="ad"/>
            <w:sz w:val="28"/>
            <w:szCs w:val="28"/>
            <w:lang w:val="en-US"/>
          </w:rPr>
          <w:t>www</w:t>
        </w:r>
        <w:r w:rsidRPr="00A97092">
          <w:rPr>
            <w:rStyle w:val="ad"/>
            <w:sz w:val="28"/>
            <w:szCs w:val="28"/>
          </w:rPr>
          <w:t>.</w:t>
        </w:r>
        <w:proofErr w:type="spellStart"/>
        <w:r w:rsidRPr="00A97092">
          <w:rPr>
            <w:rStyle w:val="ad"/>
            <w:sz w:val="28"/>
            <w:szCs w:val="28"/>
            <w:lang w:val="en-US"/>
          </w:rPr>
          <w:t>admgur</w:t>
        </w:r>
        <w:proofErr w:type="spellEnd"/>
        <w:r w:rsidRPr="00A97092">
          <w:rPr>
            <w:rStyle w:val="ad"/>
            <w:sz w:val="28"/>
            <w:szCs w:val="28"/>
          </w:rPr>
          <w:t>.</w:t>
        </w:r>
        <w:proofErr w:type="spellStart"/>
        <w:r w:rsidRPr="00A97092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97092">
          <w:rPr>
            <w:rStyle w:val="ad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в</w:t>
      </w:r>
      <w:r w:rsidRPr="003B0FE8">
        <w:rPr>
          <w:sz w:val="28"/>
          <w:szCs w:val="28"/>
        </w:rPr>
        <w:t xml:space="preserve"> информационн</w:t>
      </w:r>
      <w:proofErr w:type="gramStart"/>
      <w:r w:rsidRPr="003B0FE8">
        <w:rPr>
          <w:sz w:val="28"/>
          <w:szCs w:val="28"/>
        </w:rPr>
        <w:t>о-</w:t>
      </w:r>
      <w:proofErr w:type="gramEnd"/>
      <w:r w:rsidRPr="003B0FE8">
        <w:rPr>
          <w:sz w:val="28"/>
          <w:szCs w:val="28"/>
        </w:rPr>
        <w:t xml:space="preserve"> телекоммуникационной сети </w:t>
      </w:r>
      <w:r>
        <w:rPr>
          <w:sz w:val="28"/>
          <w:szCs w:val="28"/>
        </w:rPr>
        <w:t>«И</w:t>
      </w:r>
      <w:r w:rsidRPr="003B0FE8">
        <w:rPr>
          <w:sz w:val="28"/>
          <w:szCs w:val="28"/>
        </w:rPr>
        <w:t>нтернет</w:t>
      </w:r>
      <w:r>
        <w:rPr>
          <w:sz w:val="28"/>
          <w:szCs w:val="28"/>
        </w:rPr>
        <w:t>».</w:t>
      </w:r>
    </w:p>
    <w:p w:rsidR="00D6410D" w:rsidRDefault="00D6410D" w:rsidP="00D6410D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0FE8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опубликования (обнародования).</w:t>
      </w:r>
    </w:p>
    <w:p w:rsidR="00D9138D" w:rsidRDefault="00D6410D" w:rsidP="00D641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A5788">
        <w:rPr>
          <w:sz w:val="28"/>
          <w:szCs w:val="28"/>
        </w:rPr>
        <w:t>Контроль за</w:t>
      </w:r>
      <w:proofErr w:type="gramEnd"/>
      <w:r w:rsidRPr="004A578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4A5788">
        <w:rPr>
          <w:sz w:val="28"/>
          <w:szCs w:val="28"/>
        </w:rPr>
        <w:t>Гурьевского</w:t>
      </w:r>
      <w:proofErr w:type="spellEnd"/>
      <w:r w:rsidRPr="004A5788">
        <w:rPr>
          <w:sz w:val="28"/>
          <w:szCs w:val="28"/>
        </w:rPr>
        <w:t xml:space="preserve"> муниципального района по строительству и капитальному ремонту </w:t>
      </w:r>
      <w:proofErr w:type="spellStart"/>
      <w:r w:rsidRPr="004A5788">
        <w:rPr>
          <w:sz w:val="28"/>
          <w:szCs w:val="28"/>
        </w:rPr>
        <w:t>Коршикову</w:t>
      </w:r>
      <w:proofErr w:type="spellEnd"/>
      <w:r w:rsidRPr="004A5788">
        <w:rPr>
          <w:sz w:val="28"/>
          <w:szCs w:val="28"/>
        </w:rPr>
        <w:t xml:space="preserve"> И.А.</w:t>
      </w:r>
    </w:p>
    <w:p w:rsidR="00D6410D" w:rsidRDefault="00D6410D" w:rsidP="00D6410D">
      <w:pPr>
        <w:tabs>
          <w:tab w:val="left" w:pos="1134"/>
        </w:tabs>
        <w:ind w:firstLine="709"/>
        <w:jc w:val="both"/>
      </w:pPr>
    </w:p>
    <w:p w:rsidR="00100E48" w:rsidRPr="003B0FE8" w:rsidRDefault="004934EE" w:rsidP="004934EE">
      <w:pPr>
        <w:jc w:val="both"/>
        <w:rPr>
          <w:sz w:val="28"/>
          <w:szCs w:val="28"/>
        </w:rPr>
      </w:pPr>
      <w:r w:rsidRPr="003B0FE8">
        <w:rPr>
          <w:sz w:val="28"/>
          <w:szCs w:val="28"/>
        </w:rPr>
        <w:t xml:space="preserve">Глава </w:t>
      </w:r>
      <w:proofErr w:type="spellStart"/>
      <w:r w:rsidRPr="003B0FE8">
        <w:rPr>
          <w:sz w:val="28"/>
          <w:szCs w:val="28"/>
        </w:rPr>
        <w:t>Гурьевского</w:t>
      </w:r>
      <w:proofErr w:type="spellEnd"/>
    </w:p>
    <w:p w:rsidR="004934EE" w:rsidRDefault="004934EE" w:rsidP="00230234">
      <w:pPr>
        <w:rPr>
          <w:sz w:val="28"/>
          <w:szCs w:val="28"/>
        </w:rPr>
      </w:pPr>
      <w:r w:rsidRPr="003B0FE8">
        <w:rPr>
          <w:sz w:val="28"/>
          <w:szCs w:val="28"/>
        </w:rPr>
        <w:t>муниципального района</w:t>
      </w:r>
      <w:r w:rsidR="009B080C">
        <w:rPr>
          <w:sz w:val="28"/>
          <w:szCs w:val="28"/>
        </w:rPr>
        <w:t xml:space="preserve">                                                                      </w:t>
      </w:r>
      <w:r w:rsidRPr="003B0FE8">
        <w:rPr>
          <w:sz w:val="28"/>
          <w:szCs w:val="28"/>
        </w:rPr>
        <w:t>С.А. Малышев</w:t>
      </w:r>
    </w:p>
    <w:p w:rsidR="00D6410D" w:rsidRPr="00395BC7" w:rsidRDefault="00D6410D" w:rsidP="00D6410D">
      <w:pPr>
        <w:jc w:val="right"/>
        <w:rPr>
          <w:b/>
          <w:bCs/>
        </w:rPr>
      </w:pPr>
      <w:r>
        <w:lastRenderedPageBreak/>
        <w:t>П</w:t>
      </w:r>
      <w:r w:rsidRPr="00395BC7">
        <w:t>риложение</w:t>
      </w:r>
    </w:p>
    <w:p w:rsidR="00D6410D" w:rsidRPr="00395BC7" w:rsidRDefault="00D6410D" w:rsidP="00D6410D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5BC7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D6410D" w:rsidRPr="00395BC7" w:rsidRDefault="00D6410D" w:rsidP="00D6410D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95BC7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  <w:r w:rsidRPr="00395BC7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D6410D" w:rsidRPr="00395BC7" w:rsidRDefault="00D6410D" w:rsidP="008B6128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8B6128" w:rsidRPr="00395BC7">
        <w:rPr>
          <w:rFonts w:ascii="Times New Roman" w:hAnsi="Times New Roman" w:cs="Times New Roman"/>
          <w:bCs/>
          <w:sz w:val="20"/>
          <w:szCs w:val="20"/>
        </w:rPr>
        <w:t>О</w:t>
      </w:r>
      <w:r w:rsidRPr="00395BC7">
        <w:rPr>
          <w:rFonts w:ascii="Times New Roman" w:hAnsi="Times New Roman" w:cs="Times New Roman"/>
          <w:bCs/>
          <w:sz w:val="20"/>
          <w:szCs w:val="20"/>
        </w:rPr>
        <w:t>т</w:t>
      </w:r>
      <w:r w:rsidR="008B6128">
        <w:rPr>
          <w:rFonts w:ascii="Times New Roman" w:hAnsi="Times New Roman" w:cs="Times New Roman"/>
          <w:bCs/>
          <w:sz w:val="20"/>
          <w:szCs w:val="20"/>
        </w:rPr>
        <w:t xml:space="preserve">19.04.2018 </w:t>
      </w:r>
      <w:r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8B6128">
        <w:rPr>
          <w:rFonts w:ascii="Times New Roman" w:hAnsi="Times New Roman" w:cs="Times New Roman"/>
          <w:bCs/>
          <w:sz w:val="20"/>
          <w:szCs w:val="20"/>
        </w:rPr>
        <w:t>448</w:t>
      </w:r>
    </w:p>
    <w:p w:rsidR="00D6410D" w:rsidRDefault="00D6410D" w:rsidP="00D6410D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D6410D" w:rsidRDefault="00D6410D" w:rsidP="00D6410D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D6410D" w:rsidRPr="00395BC7" w:rsidRDefault="00D6410D" w:rsidP="00D6410D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395BC7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6410D" w:rsidRDefault="00D6410D" w:rsidP="00D6410D">
      <w:pPr>
        <w:ind w:firstLine="567"/>
        <w:contextualSpacing/>
        <w:jc w:val="center"/>
        <w:rPr>
          <w:b/>
          <w:sz w:val="28"/>
          <w:szCs w:val="24"/>
        </w:rPr>
      </w:pPr>
      <w:r>
        <w:rPr>
          <w:b/>
          <w:bCs/>
          <w:sz w:val="28"/>
        </w:rPr>
        <w:t xml:space="preserve">по </w:t>
      </w:r>
      <w:r w:rsidRPr="00544335">
        <w:rPr>
          <w:b/>
          <w:bCs/>
          <w:sz w:val="28"/>
        </w:rPr>
        <w:t>предоставлени</w:t>
      </w:r>
      <w:r>
        <w:rPr>
          <w:b/>
          <w:bCs/>
          <w:sz w:val="28"/>
        </w:rPr>
        <w:t>ю</w:t>
      </w:r>
      <w:r w:rsidRPr="00544335">
        <w:rPr>
          <w:b/>
          <w:bCs/>
          <w:sz w:val="28"/>
        </w:rPr>
        <w:t xml:space="preserve"> муниципальной услуги </w:t>
      </w:r>
      <w:r w:rsidRPr="00544335">
        <w:rPr>
          <w:b/>
          <w:sz w:val="28"/>
          <w:szCs w:val="24"/>
        </w:rPr>
        <w:t>«Предоставление разрешения на строительство»</w:t>
      </w:r>
    </w:p>
    <w:p w:rsidR="00D6410D" w:rsidRDefault="00D6410D" w:rsidP="00D6410D">
      <w:pPr>
        <w:ind w:firstLine="567"/>
        <w:contextualSpacing/>
        <w:rPr>
          <w:b/>
          <w:sz w:val="28"/>
          <w:szCs w:val="24"/>
        </w:rPr>
      </w:pPr>
    </w:p>
    <w:p w:rsidR="00D6410D" w:rsidRDefault="00D6410D" w:rsidP="00D6410D">
      <w:pPr>
        <w:ind w:firstLine="567"/>
        <w:jc w:val="center"/>
        <w:rPr>
          <w:sz w:val="24"/>
          <w:szCs w:val="24"/>
        </w:rPr>
      </w:pPr>
      <w:r w:rsidRPr="001E0C93">
        <w:rPr>
          <w:sz w:val="24"/>
          <w:szCs w:val="24"/>
        </w:rPr>
        <w:t>1. Общие положения</w:t>
      </w:r>
    </w:p>
    <w:p w:rsidR="00D6410D" w:rsidRDefault="00D6410D" w:rsidP="00D6410D">
      <w:pPr>
        <w:ind w:firstLine="567"/>
        <w:jc w:val="center"/>
        <w:rPr>
          <w:sz w:val="24"/>
          <w:szCs w:val="24"/>
        </w:rPr>
      </w:pPr>
    </w:p>
    <w:p w:rsidR="00D6410D" w:rsidRPr="001E0C93" w:rsidRDefault="00D6410D" w:rsidP="00D6410D">
      <w:pPr>
        <w:spacing w:line="295" w:lineRule="auto"/>
        <w:ind w:firstLine="567"/>
        <w:outlineLvl w:val="2"/>
        <w:rPr>
          <w:sz w:val="24"/>
          <w:szCs w:val="24"/>
        </w:rPr>
      </w:pPr>
      <w:r w:rsidRPr="001E0C93">
        <w:rPr>
          <w:sz w:val="24"/>
          <w:szCs w:val="24"/>
        </w:rPr>
        <w:t>1.1. Предмет регулирования</w:t>
      </w:r>
      <w:r>
        <w:rPr>
          <w:sz w:val="24"/>
          <w:szCs w:val="24"/>
        </w:rPr>
        <w:t>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i/>
          <w:sz w:val="24"/>
          <w:szCs w:val="24"/>
        </w:rPr>
      </w:pPr>
      <w:proofErr w:type="gramStart"/>
      <w:r w:rsidRPr="001E0C93">
        <w:rPr>
          <w:sz w:val="24"/>
          <w:szCs w:val="24"/>
        </w:rPr>
        <w:t xml:space="preserve">Административный регламент </w:t>
      </w:r>
      <w:r>
        <w:rPr>
          <w:sz w:val="24"/>
          <w:szCs w:val="24"/>
        </w:rPr>
        <w:t xml:space="preserve">по </w:t>
      </w:r>
      <w:r w:rsidRPr="001E0C93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1E0C93">
        <w:rPr>
          <w:sz w:val="24"/>
          <w:szCs w:val="24"/>
        </w:rPr>
        <w:t xml:space="preserve"> муниципальной услуги </w:t>
      </w:r>
      <w:bookmarkStart w:id="0" w:name="OLE_LINK4"/>
      <w:bookmarkStart w:id="1" w:name="OLE_LINK5"/>
      <w:r w:rsidRPr="001E0C93">
        <w:rPr>
          <w:sz w:val="24"/>
          <w:szCs w:val="24"/>
        </w:rPr>
        <w:t>«</w:t>
      </w:r>
      <w:r>
        <w:rPr>
          <w:sz w:val="24"/>
          <w:szCs w:val="24"/>
        </w:rPr>
        <w:t>Предоставление разрешения на строительство</w:t>
      </w:r>
      <w:r w:rsidRPr="001E0C93">
        <w:rPr>
          <w:sz w:val="24"/>
          <w:szCs w:val="24"/>
        </w:rPr>
        <w:t>»</w:t>
      </w:r>
      <w:bookmarkEnd w:id="0"/>
      <w:bookmarkEnd w:id="1"/>
      <w:r>
        <w:rPr>
          <w:sz w:val="24"/>
          <w:szCs w:val="24"/>
        </w:rPr>
        <w:t xml:space="preserve"> </w:t>
      </w:r>
      <w:r w:rsidRPr="001E0C93">
        <w:rPr>
          <w:rFonts w:eastAsia="Arial"/>
          <w:sz w:val="24"/>
          <w:szCs w:val="24"/>
        </w:rPr>
        <w:t>(далее: адми</w:t>
      </w:r>
      <w:bookmarkStart w:id="2" w:name="_GoBack"/>
      <w:bookmarkEnd w:id="2"/>
      <w:r w:rsidRPr="001E0C93">
        <w:rPr>
          <w:rFonts w:eastAsia="Arial"/>
          <w:sz w:val="24"/>
          <w:szCs w:val="24"/>
        </w:rPr>
        <w:t xml:space="preserve">нистративный регламент; муниципальная услуга) </w:t>
      </w:r>
      <w:r w:rsidRPr="001E0C93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825FAF">
        <w:rPr>
          <w:color w:val="000000"/>
          <w:sz w:val="24"/>
          <w:szCs w:val="24"/>
        </w:rPr>
        <w:t xml:space="preserve">администрации </w:t>
      </w:r>
      <w:proofErr w:type="spellStart"/>
      <w:r w:rsidRPr="00825FAF">
        <w:rPr>
          <w:color w:val="000000"/>
          <w:sz w:val="24"/>
          <w:szCs w:val="24"/>
        </w:rPr>
        <w:t>Гурьевского</w:t>
      </w:r>
      <w:proofErr w:type="spellEnd"/>
      <w:r w:rsidRPr="00825FAF">
        <w:rPr>
          <w:color w:val="000000"/>
          <w:sz w:val="24"/>
          <w:szCs w:val="24"/>
        </w:rPr>
        <w:t xml:space="preserve"> муниципального района  </w:t>
      </w:r>
      <w:r w:rsidRPr="00825FAF">
        <w:rPr>
          <w:sz w:val="24"/>
          <w:szCs w:val="24"/>
        </w:rPr>
        <w:t>при предоставлении муниципальной услуги.</w:t>
      </w:r>
      <w:proofErr w:type="gramEnd"/>
    </w:p>
    <w:p w:rsidR="00D6410D" w:rsidRDefault="00D6410D" w:rsidP="00D6410D">
      <w:pPr>
        <w:spacing w:line="295" w:lineRule="auto"/>
        <w:ind w:firstLine="567"/>
        <w:outlineLvl w:val="2"/>
        <w:rPr>
          <w:sz w:val="24"/>
          <w:szCs w:val="24"/>
        </w:rPr>
      </w:pPr>
    </w:p>
    <w:p w:rsidR="00D6410D" w:rsidRPr="001E0C93" w:rsidRDefault="00D6410D" w:rsidP="00D6410D">
      <w:pPr>
        <w:spacing w:line="295" w:lineRule="auto"/>
        <w:ind w:firstLine="567"/>
        <w:outlineLvl w:val="2"/>
        <w:rPr>
          <w:sz w:val="24"/>
          <w:szCs w:val="24"/>
        </w:rPr>
      </w:pPr>
      <w:r w:rsidRPr="001E0C93">
        <w:rPr>
          <w:sz w:val="24"/>
          <w:szCs w:val="24"/>
        </w:rPr>
        <w:t>1.2. Круг заявителей</w:t>
      </w:r>
      <w:r>
        <w:rPr>
          <w:sz w:val="24"/>
          <w:szCs w:val="24"/>
        </w:rPr>
        <w:t>.</w:t>
      </w:r>
    </w:p>
    <w:p w:rsidR="00D6410D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5C6313">
        <w:rPr>
          <w:sz w:val="24"/>
          <w:szCs w:val="24"/>
        </w:rPr>
        <w:t>Муниципальная услуга предоставляется юридическим или физическим лицам</w:t>
      </w:r>
      <w:r>
        <w:rPr>
          <w:sz w:val="24"/>
          <w:szCs w:val="24"/>
        </w:rPr>
        <w:t>, осуществляющим на принадлежащем им земельном участке</w:t>
      </w:r>
      <w:r w:rsidRPr="005C6313">
        <w:rPr>
          <w:sz w:val="24"/>
          <w:szCs w:val="24"/>
        </w:rPr>
        <w:t xml:space="preserve"> строительство, реконструкцию объект</w:t>
      </w:r>
      <w:r>
        <w:rPr>
          <w:sz w:val="24"/>
          <w:szCs w:val="24"/>
        </w:rPr>
        <w:t>а</w:t>
      </w:r>
      <w:r w:rsidRPr="005C6313">
        <w:rPr>
          <w:sz w:val="24"/>
          <w:szCs w:val="24"/>
        </w:rPr>
        <w:t xml:space="preserve"> капитального строительства, в том числе представителям указанных лиц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(далее: заявители; разрешение, муниципальная услуга). Маломобильные группы населения также являются получателями муниципальной услуги.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Pr="001E0C93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sz w:val="24"/>
          <w:szCs w:val="24"/>
        </w:rPr>
        <w:t>1.3.</w:t>
      </w:r>
      <w:r w:rsidRPr="001E0C93">
        <w:rPr>
          <w:rFonts w:eastAsia="Arial"/>
          <w:sz w:val="24"/>
          <w:szCs w:val="24"/>
        </w:rPr>
        <w:t xml:space="preserve"> Требования к информированию о порядке предоставления муниципальной услуги</w:t>
      </w:r>
      <w:r>
        <w:rPr>
          <w:rFonts w:eastAsia="Arial"/>
          <w:sz w:val="24"/>
          <w:szCs w:val="24"/>
        </w:rPr>
        <w:t>.</w:t>
      </w:r>
    </w:p>
    <w:p w:rsidR="00D6410D" w:rsidRPr="000C3FC6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  <w:vertAlign w:val="superscript"/>
        </w:rPr>
      </w:pPr>
      <w:r w:rsidRPr="001E0C93">
        <w:rPr>
          <w:sz w:val="24"/>
          <w:szCs w:val="24"/>
        </w:rPr>
        <w:t xml:space="preserve">1.3.1. Информация </w:t>
      </w:r>
      <w:r w:rsidRPr="00825FAF">
        <w:rPr>
          <w:sz w:val="24"/>
          <w:szCs w:val="24"/>
        </w:rPr>
        <w:t xml:space="preserve">о местах нахождения и графике работы и способы получения информации о местах нахождения и графиках работы администрации </w:t>
      </w:r>
      <w:proofErr w:type="spellStart"/>
      <w:r w:rsidRPr="00825FAF">
        <w:rPr>
          <w:sz w:val="24"/>
          <w:szCs w:val="24"/>
        </w:rPr>
        <w:t>Гурьевского</w:t>
      </w:r>
      <w:proofErr w:type="spellEnd"/>
      <w:r w:rsidRPr="00825FAF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(далее - администрация), </w:t>
      </w:r>
      <w:r w:rsidRPr="00825FAF">
        <w:rPr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МАУ «МФЦ </w:t>
      </w:r>
      <w:proofErr w:type="spellStart"/>
      <w:r w:rsidRPr="00825FAF">
        <w:rPr>
          <w:sz w:val="24"/>
          <w:szCs w:val="24"/>
        </w:rPr>
        <w:t>Гурьевского</w:t>
      </w:r>
      <w:proofErr w:type="spellEnd"/>
      <w:r w:rsidRPr="00825FAF">
        <w:rPr>
          <w:sz w:val="24"/>
          <w:szCs w:val="24"/>
        </w:rPr>
        <w:t xml:space="preserve"> муниципального района» (далее - МФЦ).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 xml:space="preserve">Место нахождения и график работы администрации </w:t>
      </w:r>
      <w:proofErr w:type="spellStart"/>
      <w:r w:rsidRPr="00825FAF">
        <w:rPr>
          <w:sz w:val="24"/>
          <w:szCs w:val="24"/>
        </w:rPr>
        <w:t>Гурьевского</w:t>
      </w:r>
      <w:proofErr w:type="spellEnd"/>
      <w:r w:rsidRPr="00825FAF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: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  <w:u w:val="single"/>
        </w:rPr>
      </w:pPr>
      <w:r w:rsidRPr="00825FAF">
        <w:rPr>
          <w:sz w:val="24"/>
          <w:szCs w:val="24"/>
        </w:rPr>
        <w:t xml:space="preserve">Администрация  </w:t>
      </w:r>
      <w:proofErr w:type="spellStart"/>
      <w:r w:rsidRPr="00825FAF">
        <w:rPr>
          <w:sz w:val="24"/>
          <w:szCs w:val="24"/>
        </w:rPr>
        <w:t>Гурьевского</w:t>
      </w:r>
      <w:proofErr w:type="spellEnd"/>
      <w:r w:rsidRPr="00825FAF">
        <w:rPr>
          <w:sz w:val="24"/>
          <w:szCs w:val="24"/>
        </w:rPr>
        <w:t xml:space="preserve"> муниципального района располагается по адресу: г. Гурьевск, ул. Коммунистическая,  21</w:t>
      </w:r>
      <w:r>
        <w:rPr>
          <w:sz w:val="24"/>
          <w:szCs w:val="24"/>
        </w:rPr>
        <w:t>.</w:t>
      </w:r>
    </w:p>
    <w:p w:rsidR="00D6410D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 xml:space="preserve">График работы: </w:t>
      </w:r>
      <w:r>
        <w:rPr>
          <w:sz w:val="24"/>
          <w:szCs w:val="24"/>
        </w:rPr>
        <w:t xml:space="preserve">понедельник-пятница  </w:t>
      </w:r>
      <w:r w:rsidRPr="00825FAF">
        <w:rPr>
          <w:sz w:val="24"/>
          <w:szCs w:val="24"/>
        </w:rPr>
        <w:t xml:space="preserve">с 8.00 до 17.00, перерыв для отдыха и питания: с 12.00 до 13.00. </w:t>
      </w:r>
    </w:p>
    <w:p w:rsidR="00D6410D" w:rsidRDefault="00D6410D" w:rsidP="00D6410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FAF">
        <w:rPr>
          <w:rFonts w:ascii="Times New Roman" w:hAnsi="Times New Roman" w:cs="Times New Roman"/>
          <w:sz w:val="24"/>
          <w:szCs w:val="24"/>
        </w:rPr>
        <w:t>Приемные дни</w:t>
      </w:r>
      <w:r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25F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10D" w:rsidRDefault="00D6410D" w:rsidP="00D6410D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25FAF">
        <w:rPr>
          <w:rFonts w:ascii="Times New Roman" w:hAnsi="Times New Roman" w:cs="Times New Roman"/>
          <w:sz w:val="24"/>
          <w:szCs w:val="24"/>
        </w:rPr>
        <w:t>понедельник</w:t>
      </w:r>
      <w:r w:rsidRPr="00953D0C">
        <w:rPr>
          <w:rFonts w:ascii="Times New Roman" w:hAnsi="Times New Roman" w:cs="Times New Roman"/>
          <w:sz w:val="24"/>
          <w:szCs w:val="24"/>
        </w:rPr>
        <w:t xml:space="preserve"> </w:t>
      </w:r>
      <w:r w:rsidRPr="00825FAF">
        <w:rPr>
          <w:rFonts w:ascii="Times New Roman" w:hAnsi="Times New Roman" w:cs="Times New Roman"/>
          <w:sz w:val="24"/>
          <w:szCs w:val="24"/>
        </w:rPr>
        <w:t>с 8.00 до 17.00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10D" w:rsidRDefault="00D6410D" w:rsidP="00D6410D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1FCA">
        <w:rPr>
          <w:rFonts w:ascii="Times New Roman" w:hAnsi="Times New Roman" w:cs="Times New Roman"/>
          <w:sz w:val="24"/>
          <w:szCs w:val="24"/>
        </w:rPr>
        <w:t>вторник – с 8.00 до 12.00 часов;</w:t>
      </w:r>
    </w:p>
    <w:p w:rsidR="00D6410D" w:rsidRPr="00261FCA" w:rsidRDefault="00D6410D" w:rsidP="00D6410D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1FCA">
        <w:rPr>
          <w:rFonts w:ascii="Times New Roman" w:hAnsi="Times New Roman" w:cs="Times New Roman"/>
          <w:sz w:val="24"/>
          <w:szCs w:val="24"/>
        </w:rPr>
        <w:t>четверг – с 8.00 до 12.00 часов;</w:t>
      </w:r>
    </w:p>
    <w:p w:rsidR="00D6410D" w:rsidRDefault="00D6410D" w:rsidP="00D6410D">
      <w:pPr>
        <w:pStyle w:val="ConsPlusNormal"/>
        <w:ind w:firstLine="0"/>
        <w:contextualSpacing/>
        <w:rPr>
          <w:sz w:val="24"/>
          <w:szCs w:val="24"/>
        </w:rPr>
      </w:pP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lastRenderedPageBreak/>
        <w:t>Место нахождения и график работы МФЦ: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>МФЦ располагается по адресу: г. Гурьевск, пер. Щорса, 1, пом. 1.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proofErr w:type="gramStart"/>
      <w:r w:rsidRPr="00825FAF">
        <w:rPr>
          <w:sz w:val="24"/>
          <w:szCs w:val="24"/>
        </w:rPr>
        <w:t>График работы: понедельник с 08.00 до 17.00, вторник с 08.00 до 20.00, среда-пятница с 08.00 до 18.00, суббота с 08.00 до 17.00, без перерыва</w:t>
      </w:r>
      <w:r>
        <w:rPr>
          <w:sz w:val="24"/>
          <w:szCs w:val="24"/>
        </w:rPr>
        <w:t xml:space="preserve"> </w:t>
      </w:r>
      <w:r w:rsidRPr="00825FAF">
        <w:rPr>
          <w:sz w:val="24"/>
          <w:szCs w:val="24"/>
        </w:rPr>
        <w:t>для отдыха и питания.</w:t>
      </w:r>
      <w:proofErr w:type="gramEnd"/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>Приемные дни: понедельник</w:t>
      </w:r>
      <w:r>
        <w:rPr>
          <w:sz w:val="24"/>
          <w:szCs w:val="24"/>
        </w:rPr>
        <w:t>-суббота</w:t>
      </w:r>
      <w:r w:rsidRPr="00825FAF">
        <w:rPr>
          <w:sz w:val="24"/>
          <w:szCs w:val="24"/>
        </w:rPr>
        <w:t>.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 xml:space="preserve">Информация о местах нахождения и графиках работы администрации </w:t>
      </w:r>
      <w:proofErr w:type="spellStart"/>
      <w:r w:rsidRPr="00825FAF">
        <w:rPr>
          <w:sz w:val="24"/>
          <w:szCs w:val="24"/>
        </w:rPr>
        <w:t>Гурьевского</w:t>
      </w:r>
      <w:proofErr w:type="spellEnd"/>
      <w:r w:rsidRPr="00825FAF">
        <w:rPr>
          <w:sz w:val="24"/>
          <w:szCs w:val="24"/>
        </w:rPr>
        <w:t xml:space="preserve"> муниципального района,</w:t>
      </w:r>
      <w:r w:rsidRPr="00825FAF">
        <w:rPr>
          <w:sz w:val="24"/>
          <w:szCs w:val="24"/>
          <w:vertAlign w:val="superscript"/>
        </w:rPr>
        <w:t xml:space="preserve"> </w:t>
      </w:r>
      <w:r w:rsidRPr="00825FAF">
        <w:rPr>
          <w:sz w:val="24"/>
          <w:szCs w:val="24"/>
        </w:rPr>
        <w:t>а также  МФЦ</w:t>
      </w:r>
      <w:r>
        <w:rPr>
          <w:sz w:val="24"/>
          <w:szCs w:val="24"/>
        </w:rPr>
        <w:t>,</w:t>
      </w:r>
      <w:r w:rsidRPr="00A96B0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</w:t>
      </w:r>
      <w:r w:rsidRPr="001E0C93">
        <w:rPr>
          <w:rFonts w:eastAsia="Arial"/>
          <w:sz w:val="24"/>
          <w:szCs w:val="24"/>
        </w:rPr>
        <w:t xml:space="preserve">нформация </w:t>
      </w:r>
      <w:r w:rsidRPr="000C3FC6">
        <w:rPr>
          <w:rFonts w:eastAsia="Arial"/>
          <w:sz w:val="24"/>
          <w:szCs w:val="24"/>
        </w:rPr>
        <w:t>о предоставлении муниципальной услуги</w:t>
      </w:r>
      <w:r w:rsidRPr="00825FAF">
        <w:rPr>
          <w:sz w:val="24"/>
          <w:szCs w:val="24"/>
        </w:rPr>
        <w:t xml:space="preserve"> может быть получена:</w:t>
      </w:r>
    </w:p>
    <w:p w:rsidR="00D6410D" w:rsidRPr="00825FAF" w:rsidRDefault="00D6410D" w:rsidP="00D6410D">
      <w:pPr>
        <w:numPr>
          <w:ilvl w:val="0"/>
          <w:numId w:val="1"/>
        </w:numPr>
        <w:autoSpaceDE w:val="0"/>
        <w:autoSpaceDN w:val="0"/>
        <w:adjustRightInd w:val="0"/>
        <w:spacing w:line="295" w:lineRule="auto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 xml:space="preserve">по справочному телефону 8(38463)5-04-11, 5-02-29 отдела архитектуры и градостроительства  администрации </w:t>
      </w:r>
      <w:proofErr w:type="spellStart"/>
      <w:r w:rsidRPr="00825FAF">
        <w:rPr>
          <w:sz w:val="24"/>
          <w:szCs w:val="24"/>
        </w:rPr>
        <w:t>Гурьевского</w:t>
      </w:r>
      <w:proofErr w:type="spellEnd"/>
      <w:r w:rsidRPr="00825FAF">
        <w:rPr>
          <w:sz w:val="24"/>
          <w:szCs w:val="24"/>
        </w:rPr>
        <w:t xml:space="preserve"> муниципального района.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>2) по справочному телефону в МФЦ: 8(38463)5-54-64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 xml:space="preserve">- на официальном сайте администрации </w:t>
      </w:r>
      <w:proofErr w:type="spellStart"/>
      <w:r w:rsidRPr="00825FAF">
        <w:rPr>
          <w:sz w:val="24"/>
          <w:szCs w:val="24"/>
        </w:rPr>
        <w:t>Гу</w:t>
      </w:r>
      <w:r>
        <w:rPr>
          <w:sz w:val="24"/>
          <w:szCs w:val="24"/>
        </w:rPr>
        <w:t>рьевского</w:t>
      </w:r>
      <w:proofErr w:type="spellEnd"/>
      <w:r>
        <w:rPr>
          <w:sz w:val="24"/>
          <w:szCs w:val="24"/>
        </w:rPr>
        <w:t xml:space="preserve"> муниципального района </w:t>
      </w:r>
      <w:hyperlink r:id="rId9" w:history="1">
        <w:r w:rsidRPr="00825FAF">
          <w:rPr>
            <w:rStyle w:val="ad"/>
            <w:rFonts w:eastAsia="Lucida Sans Unicode"/>
          </w:rPr>
          <w:t>www.admgur.ru</w:t>
        </w:r>
      </w:hyperlink>
      <w:r w:rsidRPr="00825FAF">
        <w:rPr>
          <w:sz w:val="24"/>
          <w:szCs w:val="24"/>
        </w:rPr>
        <w:t>;</w:t>
      </w:r>
    </w:p>
    <w:p w:rsidR="00D6410D" w:rsidRPr="00FB2AD2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  <w:u w:val="single"/>
        </w:rPr>
      </w:pPr>
      <w:r w:rsidRPr="00825FAF">
        <w:rPr>
          <w:sz w:val="24"/>
          <w:szCs w:val="24"/>
        </w:rPr>
        <w:t xml:space="preserve">- на официальном сайте МФЦ </w:t>
      </w:r>
      <w:hyperlink r:id="rId10" w:history="1">
        <w:r w:rsidRPr="00FB2AD2">
          <w:rPr>
            <w:rStyle w:val="ad"/>
            <w:sz w:val="24"/>
            <w:szCs w:val="24"/>
          </w:rPr>
          <w:t>www.mfc-</w:t>
        </w:r>
        <w:proofErr w:type="spellStart"/>
        <w:r w:rsidRPr="00FB2AD2">
          <w:rPr>
            <w:rStyle w:val="ad"/>
            <w:sz w:val="24"/>
            <w:szCs w:val="24"/>
            <w:lang w:val="en-US"/>
          </w:rPr>
          <w:t>kemerovo</w:t>
        </w:r>
        <w:proofErr w:type="spellEnd"/>
        <w:r w:rsidRPr="00FB2AD2">
          <w:rPr>
            <w:rStyle w:val="ad"/>
            <w:sz w:val="24"/>
            <w:szCs w:val="24"/>
          </w:rPr>
          <w:t>.</w:t>
        </w:r>
        <w:proofErr w:type="spellStart"/>
        <w:r w:rsidRPr="00FB2AD2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;</w:t>
      </w:r>
    </w:p>
    <w:p w:rsidR="00D6410D" w:rsidRPr="00825FAF" w:rsidRDefault="00D6410D" w:rsidP="00D6410D">
      <w:pPr>
        <w:spacing w:line="295" w:lineRule="auto"/>
        <w:ind w:firstLine="567"/>
        <w:jc w:val="both"/>
        <w:outlineLvl w:val="2"/>
        <w:rPr>
          <w:sz w:val="24"/>
          <w:szCs w:val="24"/>
        </w:rPr>
      </w:pPr>
      <w:r w:rsidRPr="00825FAF">
        <w:rPr>
          <w:sz w:val="24"/>
          <w:szCs w:val="24"/>
        </w:rPr>
        <w:t xml:space="preserve">- на Едином портале государственных и муниципальных услуг (функций): </w:t>
      </w:r>
      <w:hyperlink r:id="rId11" w:history="1">
        <w:r w:rsidRPr="00825FAF">
          <w:rPr>
            <w:rStyle w:val="ad"/>
            <w:rFonts w:eastAsia="Lucida Sans Unicode"/>
          </w:rPr>
          <w:t>www.gosuslugi.ru</w:t>
        </w:r>
      </w:hyperlink>
      <w:r w:rsidRPr="00825FAF">
        <w:rPr>
          <w:sz w:val="24"/>
          <w:szCs w:val="24"/>
        </w:rPr>
        <w:t xml:space="preserve"> (далее — Единый портал).</w:t>
      </w:r>
    </w:p>
    <w:p w:rsidR="00D6410D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1E0C93">
        <w:rPr>
          <w:color w:val="000000"/>
          <w:sz w:val="24"/>
          <w:szCs w:val="24"/>
        </w:rPr>
        <w:t xml:space="preserve">1.3.2. </w:t>
      </w:r>
      <w:r w:rsidRPr="001E0C93">
        <w:rPr>
          <w:rFonts w:eastAsia="Arial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473FAF">
        <w:rPr>
          <w:sz w:val="24"/>
          <w:szCs w:val="24"/>
        </w:rPr>
        <w:t>сотрудников администрации</w:t>
      </w:r>
      <w:r>
        <w:rPr>
          <w:color w:val="000000"/>
          <w:sz w:val="24"/>
          <w:szCs w:val="24"/>
        </w:rPr>
        <w:t xml:space="preserve"> или </w:t>
      </w:r>
      <w:r w:rsidRPr="001E0C93">
        <w:rPr>
          <w:color w:val="000000"/>
          <w:sz w:val="24"/>
          <w:szCs w:val="24"/>
        </w:rPr>
        <w:t>специалистов МФЦ.</w:t>
      </w:r>
      <w:r>
        <w:rPr>
          <w:color w:val="000000"/>
          <w:sz w:val="24"/>
          <w:szCs w:val="24"/>
        </w:rPr>
        <w:t xml:space="preserve"> </w:t>
      </w:r>
    </w:p>
    <w:p w:rsidR="00D6410D" w:rsidRPr="001E0C93" w:rsidRDefault="00D6410D" w:rsidP="00D6410D">
      <w:pPr>
        <w:tabs>
          <w:tab w:val="left" w:pos="851"/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</w:t>
      </w:r>
      <w:r w:rsidRPr="001E0C93">
        <w:rPr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sz w:val="24"/>
          <w:szCs w:val="24"/>
        </w:rPr>
        <w:t>сы приема, посредством электронной почты или по телефону.</w:t>
      </w:r>
    </w:p>
    <w:p w:rsidR="00D6410D" w:rsidRPr="001E0C93" w:rsidRDefault="00D6410D" w:rsidP="00D6410D">
      <w:pPr>
        <w:tabs>
          <w:tab w:val="left" w:pos="851"/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При ответах на телефонные звонки и устные обращения </w:t>
      </w:r>
      <w:r>
        <w:rPr>
          <w:sz w:val="24"/>
          <w:szCs w:val="24"/>
        </w:rPr>
        <w:t xml:space="preserve">сотрудник администрации или </w:t>
      </w:r>
      <w:r w:rsidRPr="001E0C93">
        <w:rPr>
          <w:color w:val="000000"/>
          <w:sz w:val="24"/>
          <w:szCs w:val="24"/>
        </w:rPr>
        <w:t xml:space="preserve">специалист </w:t>
      </w:r>
      <w:r w:rsidRPr="001E0C93">
        <w:rPr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sz w:val="24"/>
          <w:szCs w:val="24"/>
        </w:rPr>
        <w:t xml:space="preserve"> администрации или</w:t>
      </w:r>
      <w:r w:rsidRPr="001E0C93">
        <w:rPr>
          <w:sz w:val="24"/>
          <w:szCs w:val="24"/>
        </w:rPr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sz w:val="24"/>
          <w:szCs w:val="24"/>
        </w:rPr>
        <w:t xml:space="preserve">сотрудник администрации или </w:t>
      </w:r>
      <w:r w:rsidRPr="001E0C93">
        <w:rPr>
          <w:color w:val="000000"/>
          <w:sz w:val="24"/>
          <w:szCs w:val="24"/>
        </w:rPr>
        <w:t xml:space="preserve">специалист </w:t>
      </w:r>
      <w:r w:rsidRPr="001E0C93">
        <w:rPr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r>
        <w:rPr>
          <w:sz w:val="24"/>
          <w:szCs w:val="24"/>
        </w:rPr>
        <w:t>орган, оказывающий муниципальную услугу,</w:t>
      </w:r>
      <w:r w:rsidRPr="001E0C93">
        <w:rPr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</w:t>
      </w:r>
    </w:p>
    <w:p w:rsidR="00D6410D" w:rsidRDefault="00D6410D" w:rsidP="00D6410D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1E0C93">
        <w:rPr>
          <w:rFonts w:ascii="Times New Roman" w:hAnsi="Times New Roman" w:cs="Times New Roman"/>
          <w:sz w:val="24"/>
        </w:rPr>
        <w:t xml:space="preserve">1.3.4. </w:t>
      </w:r>
      <w:r w:rsidRPr="006D51C1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 о порядке предоставления муниципальной услуги</w:t>
      </w:r>
      <w:r w:rsidRPr="00765E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410D" w:rsidRPr="00FE412E" w:rsidRDefault="00D6410D" w:rsidP="00D6410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На </w:t>
      </w:r>
      <w:r w:rsidRPr="00FE412E">
        <w:rPr>
          <w:rFonts w:ascii="Times New Roman" w:hAnsi="Times New Roman"/>
          <w:sz w:val="24"/>
        </w:rPr>
        <w:t>информационных стендах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sz w:val="24"/>
        </w:rPr>
        <w:t xml:space="preserve"> официальных сайтах в </w:t>
      </w:r>
      <w:r>
        <w:rPr>
          <w:rFonts w:ascii="Times New Roman" w:hAnsi="Times New Roman" w:cs="Times New Roman"/>
          <w:sz w:val="24"/>
        </w:rPr>
        <w:t xml:space="preserve">информационно-телекоммуникационной </w:t>
      </w:r>
      <w:r w:rsidRPr="001E0C93">
        <w:rPr>
          <w:rFonts w:ascii="Times New Roman" w:hAnsi="Times New Roman" w:cs="Times New Roman"/>
          <w:sz w:val="24"/>
        </w:rPr>
        <w:t xml:space="preserve">сети </w:t>
      </w:r>
      <w:r>
        <w:rPr>
          <w:rFonts w:ascii="Times New Roman" w:hAnsi="Times New Roman" w:cs="Times New Roman"/>
          <w:sz w:val="24"/>
        </w:rPr>
        <w:t>«</w:t>
      </w:r>
      <w:r w:rsidRPr="001E0C93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», а также в федеральной информационной системе «Единый портал государственных и муниципальных услуг (функций)»</w:t>
      </w:r>
      <w:r w:rsidRPr="00FE412E">
        <w:rPr>
          <w:rFonts w:ascii="Times New Roman" w:hAnsi="Times New Roman"/>
          <w:sz w:val="24"/>
        </w:rPr>
        <w:t xml:space="preserve"> подлежит размещению информация</w:t>
      </w:r>
      <w:r>
        <w:rPr>
          <w:rFonts w:ascii="Times New Roman" w:hAnsi="Times New Roman"/>
          <w:sz w:val="24"/>
        </w:rPr>
        <w:t xml:space="preserve">, указанная в пунктах 1.3.1-1.3.3 </w:t>
      </w:r>
      <w:r w:rsidRPr="00384EC0">
        <w:rPr>
          <w:rFonts w:ascii="Times New Roman" w:eastAsia="Arial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.</w:t>
      </w:r>
    </w:p>
    <w:p w:rsidR="00D6410D" w:rsidRPr="001E0C93" w:rsidRDefault="00D6410D" w:rsidP="00D6410D">
      <w:pPr>
        <w:spacing w:line="295" w:lineRule="auto"/>
        <w:ind w:firstLine="567"/>
        <w:jc w:val="center"/>
        <w:rPr>
          <w:sz w:val="24"/>
          <w:szCs w:val="24"/>
        </w:rPr>
      </w:pPr>
      <w:r w:rsidRPr="001E0C93">
        <w:rPr>
          <w:sz w:val="24"/>
          <w:szCs w:val="24"/>
        </w:rPr>
        <w:lastRenderedPageBreak/>
        <w:t>2. Стандарт предоставления муниципальной услуги</w:t>
      </w:r>
    </w:p>
    <w:p w:rsidR="00D6410D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sz w:val="24"/>
          <w:szCs w:val="24"/>
        </w:rPr>
        <w:t>2.1. Наименование муниципальной услуги: «</w:t>
      </w:r>
      <w:r>
        <w:rPr>
          <w:sz w:val="24"/>
          <w:szCs w:val="24"/>
        </w:rPr>
        <w:t>Предоставление разрешения на строительство».</w:t>
      </w:r>
      <w:r w:rsidRPr="001E0C93">
        <w:rPr>
          <w:rFonts w:eastAsia="Arial"/>
          <w:sz w:val="24"/>
          <w:szCs w:val="24"/>
        </w:rPr>
        <w:t xml:space="preserve"> </w:t>
      </w:r>
    </w:p>
    <w:p w:rsidR="00D6410D" w:rsidRPr="001E0C93" w:rsidRDefault="00D6410D" w:rsidP="00D6410D">
      <w:pPr>
        <w:ind w:firstLine="567"/>
        <w:jc w:val="both"/>
        <w:rPr>
          <w:rFonts w:eastAsia="Arial"/>
          <w:sz w:val="24"/>
          <w:szCs w:val="24"/>
          <w:vertAlign w:val="superscript"/>
        </w:rPr>
      </w:pPr>
      <w:r w:rsidRPr="001E0C93">
        <w:rPr>
          <w:rFonts w:eastAsia="Arial"/>
          <w:color w:val="000000"/>
          <w:sz w:val="24"/>
          <w:szCs w:val="24"/>
        </w:rPr>
        <w:t>2.2.</w:t>
      </w:r>
      <w:r w:rsidRPr="001E0C93">
        <w:rPr>
          <w:color w:val="000000"/>
          <w:sz w:val="24"/>
          <w:szCs w:val="24"/>
        </w:rPr>
        <w:t>Муниципальная услуга</w:t>
      </w:r>
      <w:r>
        <w:rPr>
          <w:sz w:val="24"/>
          <w:szCs w:val="24"/>
        </w:rPr>
        <w:t xml:space="preserve"> </w:t>
      </w:r>
      <w:r w:rsidRPr="000C3FC6">
        <w:rPr>
          <w:color w:val="000000"/>
          <w:sz w:val="24"/>
          <w:szCs w:val="24"/>
        </w:rPr>
        <w:t xml:space="preserve">предоставляется </w:t>
      </w:r>
      <w:r>
        <w:rPr>
          <w:color w:val="000000"/>
          <w:sz w:val="24"/>
          <w:szCs w:val="24"/>
        </w:rPr>
        <w:t xml:space="preserve">администрацией </w:t>
      </w:r>
      <w:proofErr w:type="spellStart"/>
      <w:r>
        <w:rPr>
          <w:color w:val="000000"/>
          <w:sz w:val="24"/>
          <w:szCs w:val="24"/>
        </w:rPr>
        <w:t>Гурьевского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района. Процедура предоставления муниципальной услуги осуществляется </w:t>
      </w:r>
      <w:r w:rsidRPr="00232DCA">
        <w:rPr>
          <w:sz w:val="24"/>
          <w:szCs w:val="24"/>
        </w:rPr>
        <w:t>отделом архитектуры</w:t>
      </w:r>
      <w:r w:rsidRPr="000C3FC6">
        <w:rPr>
          <w:sz w:val="24"/>
          <w:szCs w:val="24"/>
        </w:rPr>
        <w:t xml:space="preserve"> и градостроительства администрации </w:t>
      </w:r>
      <w:proofErr w:type="spellStart"/>
      <w:r w:rsidRPr="000C3FC6">
        <w:rPr>
          <w:sz w:val="24"/>
          <w:szCs w:val="24"/>
        </w:rPr>
        <w:t>Гурьевского</w:t>
      </w:r>
      <w:proofErr w:type="spellEnd"/>
      <w:r w:rsidRPr="000C3FC6">
        <w:rPr>
          <w:sz w:val="24"/>
          <w:szCs w:val="24"/>
        </w:rPr>
        <w:t xml:space="preserve"> муниципального района  </w:t>
      </w:r>
      <w:bookmarkStart w:id="3" w:name="Par182"/>
      <w:bookmarkEnd w:id="3"/>
      <w:r w:rsidRPr="000C3FC6">
        <w:rPr>
          <w:rFonts w:eastAsia="Arial"/>
        </w:rPr>
        <w:t xml:space="preserve"> </w:t>
      </w:r>
      <w:r w:rsidRPr="000C3FC6">
        <w:rPr>
          <w:rFonts w:eastAsia="Arial"/>
          <w:sz w:val="24"/>
          <w:szCs w:val="24"/>
        </w:rPr>
        <w:t>(далее – отдел</w:t>
      </w:r>
      <w:r>
        <w:rPr>
          <w:rFonts w:eastAsia="Arial"/>
          <w:sz w:val="24"/>
          <w:szCs w:val="24"/>
        </w:rPr>
        <w:t xml:space="preserve"> архитектуры</w:t>
      </w:r>
      <w:r w:rsidRPr="000C3FC6">
        <w:rPr>
          <w:rFonts w:eastAsia="Arial"/>
          <w:sz w:val="24"/>
          <w:szCs w:val="24"/>
        </w:rPr>
        <w:t>).</w:t>
      </w:r>
    </w:p>
    <w:p w:rsidR="00D6410D" w:rsidRPr="00536BF7" w:rsidRDefault="00D6410D" w:rsidP="00D6410D">
      <w:pPr>
        <w:tabs>
          <w:tab w:val="left" w:pos="1134"/>
        </w:tabs>
        <w:ind w:firstLine="426"/>
        <w:jc w:val="both"/>
        <w:rPr>
          <w:rFonts w:eastAsia="Arial"/>
          <w:color w:val="000000"/>
          <w:sz w:val="24"/>
          <w:szCs w:val="24"/>
        </w:rPr>
      </w:pPr>
      <w:r w:rsidRPr="001E0C93">
        <w:rPr>
          <w:rFonts w:eastAsia="Arial"/>
          <w:color w:val="000000"/>
          <w:sz w:val="24"/>
          <w:szCs w:val="24"/>
        </w:rPr>
        <w:t xml:space="preserve">Заявление можно </w:t>
      </w:r>
      <w:r>
        <w:rPr>
          <w:rFonts w:eastAsia="Arial"/>
          <w:color w:val="000000"/>
          <w:sz w:val="24"/>
          <w:szCs w:val="24"/>
        </w:rPr>
        <w:t xml:space="preserve">подать через </w:t>
      </w:r>
      <w:r w:rsidRPr="001E0C93">
        <w:rPr>
          <w:color w:val="000000"/>
          <w:sz w:val="24"/>
          <w:szCs w:val="24"/>
        </w:rPr>
        <w:t>МФЦ</w:t>
      </w:r>
      <w:r>
        <w:rPr>
          <w:color w:val="000000"/>
          <w:sz w:val="24"/>
          <w:szCs w:val="24"/>
        </w:rPr>
        <w:t xml:space="preserve">, а также </w:t>
      </w:r>
      <w:r w:rsidRPr="001E0C93">
        <w:rPr>
          <w:rFonts w:eastAsia="Arial"/>
          <w:color w:val="000000"/>
          <w:sz w:val="24"/>
          <w:szCs w:val="24"/>
        </w:rPr>
        <w:t>с помощью Единого портала.</w:t>
      </w:r>
      <w:r w:rsidRPr="00C16FEE">
        <w:rPr>
          <w:rFonts w:eastAsia="Arial"/>
          <w:color w:val="000000"/>
          <w:sz w:val="24"/>
          <w:szCs w:val="24"/>
        </w:rPr>
        <w:t xml:space="preserve"> </w:t>
      </w:r>
    </w:p>
    <w:p w:rsidR="00D6410D" w:rsidRDefault="00D6410D" w:rsidP="00D6410D">
      <w:pPr>
        <w:tabs>
          <w:tab w:val="left" w:pos="1134"/>
        </w:tabs>
        <w:ind w:firstLine="426"/>
        <w:jc w:val="both"/>
        <w:rPr>
          <w:rFonts w:eastAsia="Arial"/>
          <w:color w:val="000000"/>
          <w:sz w:val="24"/>
          <w:szCs w:val="24"/>
        </w:rPr>
      </w:pPr>
      <w:r w:rsidRPr="00A0753A">
        <w:rPr>
          <w:rFonts w:eastAsia="Arial"/>
          <w:color w:val="000000"/>
          <w:sz w:val="24"/>
          <w:szCs w:val="24"/>
        </w:rPr>
        <w:t>Документы, предусмотренные пунктами 2.6.1, 2.6.3 настоящего административ</w:t>
      </w:r>
      <w:r>
        <w:rPr>
          <w:rFonts w:eastAsia="Arial"/>
          <w:color w:val="000000"/>
          <w:sz w:val="24"/>
          <w:szCs w:val="24"/>
        </w:rPr>
        <w:t xml:space="preserve">ного регламента, и прилагаемые к </w:t>
      </w:r>
      <w:r w:rsidRPr="00A0753A">
        <w:rPr>
          <w:rFonts w:eastAsia="Arial"/>
          <w:color w:val="000000"/>
          <w:sz w:val="24"/>
          <w:szCs w:val="24"/>
        </w:rPr>
        <w:t>заявлению,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D6410D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  <w:proofErr w:type="gramStart"/>
      <w:r w:rsidRPr="001E0C93">
        <w:rPr>
          <w:rFonts w:eastAsia="Arial"/>
          <w:color w:val="000000"/>
          <w:sz w:val="24"/>
          <w:szCs w:val="24"/>
        </w:rPr>
        <w:t xml:space="preserve">Запрещается </w:t>
      </w:r>
      <w:r w:rsidRPr="000C3FC6">
        <w:rPr>
          <w:rFonts w:eastAsia="Arial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sz w:val="24"/>
          <w:szCs w:val="24"/>
        </w:rPr>
        <w:t xml:space="preserve">нормативно-правовым актом Совета народных депутатов </w:t>
      </w:r>
      <w:proofErr w:type="spellStart"/>
      <w:r>
        <w:rPr>
          <w:sz w:val="24"/>
          <w:szCs w:val="24"/>
        </w:rPr>
        <w:t>Гурьевского</w:t>
      </w:r>
      <w:proofErr w:type="spellEnd"/>
      <w:r>
        <w:rPr>
          <w:sz w:val="24"/>
          <w:szCs w:val="24"/>
        </w:rPr>
        <w:t xml:space="preserve"> муниципального района.</w:t>
      </w:r>
      <w:proofErr w:type="gramEnd"/>
    </w:p>
    <w:p w:rsidR="00D6410D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232DC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10D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2DCA">
        <w:rPr>
          <w:rFonts w:ascii="Times New Roman" w:hAnsi="Times New Roman" w:cs="Times New Roman"/>
          <w:sz w:val="24"/>
          <w:szCs w:val="24"/>
        </w:rPr>
        <w:t xml:space="preserve"> </w:t>
      </w:r>
      <w:r w:rsidRPr="00232DC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</w:t>
      </w:r>
      <w:r w:rsidRPr="00232DCA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либо отказ </w:t>
      </w:r>
      <w:r w:rsidRPr="00232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выдаче такого разрешения с указанием причин отказа; </w:t>
      </w:r>
    </w:p>
    <w:p w:rsidR="00D6410D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232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продление срока действия разрешения на строительство либо отказ в продлении срока действия разрешения на строительство; </w:t>
      </w:r>
    </w:p>
    <w:p w:rsidR="00D6410D" w:rsidRDefault="00D6410D" w:rsidP="00D6410D">
      <w:pPr>
        <w:pStyle w:val="ConsPlusNormal"/>
        <w:spacing w:line="276" w:lineRule="auto"/>
        <w:ind w:firstLine="540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232DCA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изменений в разрешение на строительство либо отказ во внесении изменений в разрешение на строительство.</w:t>
      </w:r>
    </w:p>
    <w:p w:rsidR="00D6410D" w:rsidRPr="001E0C93" w:rsidRDefault="00D6410D" w:rsidP="00D6410D">
      <w:pPr>
        <w:tabs>
          <w:tab w:val="left" w:pos="-284"/>
        </w:tabs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2.4. </w:t>
      </w:r>
      <w:r w:rsidRPr="001E0C93">
        <w:rPr>
          <w:rFonts w:eastAsia="Arial"/>
          <w:sz w:val="24"/>
          <w:szCs w:val="24"/>
        </w:rPr>
        <w:t xml:space="preserve"> </w:t>
      </w:r>
      <w:r w:rsidRPr="001E0C93">
        <w:rPr>
          <w:sz w:val="24"/>
          <w:szCs w:val="24"/>
        </w:rPr>
        <w:t xml:space="preserve">Срок предоставления муниципальной </w:t>
      </w:r>
      <w:r w:rsidRPr="00EC5158">
        <w:rPr>
          <w:sz w:val="24"/>
          <w:szCs w:val="24"/>
        </w:rPr>
        <w:t xml:space="preserve">услуги составляет не более </w:t>
      </w:r>
      <w:r>
        <w:rPr>
          <w:sz w:val="24"/>
          <w:szCs w:val="24"/>
        </w:rPr>
        <w:t>7 рабочих</w:t>
      </w:r>
      <w:r w:rsidRPr="00EC5158">
        <w:rPr>
          <w:sz w:val="24"/>
          <w:szCs w:val="24"/>
        </w:rPr>
        <w:t xml:space="preserve"> дней со дня получения заявления о выдаче разрешения на строительство.</w:t>
      </w:r>
    </w:p>
    <w:p w:rsidR="00D6410D" w:rsidRDefault="00D6410D" w:rsidP="00D6410D">
      <w:pPr>
        <w:tabs>
          <w:tab w:val="left" w:pos="993"/>
        </w:tabs>
        <w:spacing w:line="295" w:lineRule="auto"/>
        <w:ind w:firstLine="567"/>
        <w:jc w:val="both"/>
        <w:rPr>
          <w:sz w:val="24"/>
          <w:szCs w:val="24"/>
        </w:rPr>
      </w:pPr>
      <w:r w:rsidRPr="00EC5158">
        <w:rPr>
          <w:sz w:val="24"/>
          <w:szCs w:val="24"/>
        </w:rPr>
        <w:t xml:space="preserve">В случае продления срока действия разрешения на строительство срок осуществления процедуры составляет не более </w:t>
      </w:r>
      <w:r>
        <w:rPr>
          <w:sz w:val="24"/>
          <w:szCs w:val="24"/>
        </w:rPr>
        <w:t>7 рабочих</w:t>
      </w:r>
      <w:r w:rsidRPr="00EC5158">
        <w:rPr>
          <w:sz w:val="24"/>
          <w:szCs w:val="24"/>
        </w:rPr>
        <w:t xml:space="preserve"> дней со дня получения заявления о продлении срока действия разрешения на строительство. </w:t>
      </w:r>
    </w:p>
    <w:p w:rsidR="00D6410D" w:rsidRDefault="00D6410D" w:rsidP="00D6410D">
      <w:pPr>
        <w:tabs>
          <w:tab w:val="left" w:pos="993"/>
        </w:tabs>
        <w:spacing w:line="295" w:lineRule="auto"/>
        <w:ind w:firstLine="567"/>
        <w:jc w:val="both"/>
        <w:rPr>
          <w:sz w:val="24"/>
          <w:szCs w:val="24"/>
        </w:rPr>
      </w:pPr>
      <w:r w:rsidRPr="00EC5158">
        <w:rPr>
          <w:sz w:val="24"/>
          <w:szCs w:val="24"/>
        </w:rPr>
        <w:t xml:space="preserve">В случае внесений изменений в разрешение на строительство срок осуществления процедуры составляет не более </w:t>
      </w:r>
      <w:r>
        <w:rPr>
          <w:sz w:val="24"/>
          <w:szCs w:val="24"/>
        </w:rPr>
        <w:t>7</w:t>
      </w:r>
      <w:r w:rsidRPr="00EC5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рабочих </w:t>
      </w:r>
      <w:r w:rsidRPr="00EC5158">
        <w:rPr>
          <w:sz w:val="24"/>
          <w:szCs w:val="24"/>
        </w:rPr>
        <w:t>дней со дня получения уведомления.</w:t>
      </w:r>
    </w:p>
    <w:p w:rsidR="00D6410D" w:rsidRDefault="00D6410D" w:rsidP="00D6410D">
      <w:pPr>
        <w:tabs>
          <w:tab w:val="left" w:pos="993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Pr="001E0C93" w:rsidRDefault="00D6410D" w:rsidP="00D6410D">
      <w:pPr>
        <w:tabs>
          <w:tab w:val="left" w:pos="851"/>
          <w:tab w:val="left" w:pos="1276"/>
        </w:tabs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2.5. </w:t>
      </w:r>
      <w:r w:rsidRPr="001E0C93">
        <w:rPr>
          <w:rFonts w:eastAsia="Arial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D6410D" w:rsidRPr="00590D4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</w:t>
      </w:r>
      <w:r w:rsidRPr="00590D4D">
        <w:rPr>
          <w:rFonts w:ascii="Times New Roman" w:hAnsi="Times New Roman" w:cs="Times New Roman"/>
          <w:sz w:val="24"/>
        </w:rPr>
        <w:t xml:space="preserve">государственных и муниципальных услуг» (Российская газета,    № 168, 30.07.2010); </w:t>
      </w:r>
    </w:p>
    <w:p w:rsidR="00D6410D" w:rsidRPr="00590D4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6410D" w:rsidRPr="00590D4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590D4D">
        <w:rPr>
          <w:sz w:val="24"/>
          <w:szCs w:val="24"/>
        </w:rPr>
        <w:lastRenderedPageBreak/>
        <w:t>- Градостроительный кодекс Российской Федерации (Российская газета, № 290, 30.12.2004);</w:t>
      </w:r>
    </w:p>
    <w:p w:rsidR="00D6410D" w:rsidRDefault="00D6410D" w:rsidP="00D6410D">
      <w:pPr>
        <w:spacing w:line="295" w:lineRule="auto"/>
        <w:ind w:firstLine="567"/>
        <w:jc w:val="both"/>
        <w:outlineLvl w:val="1"/>
        <w:rPr>
          <w:sz w:val="24"/>
          <w:szCs w:val="24"/>
        </w:rPr>
      </w:pPr>
      <w:r w:rsidRPr="00590D4D">
        <w:rPr>
          <w:sz w:val="24"/>
          <w:szCs w:val="24"/>
        </w:rPr>
        <w:t xml:space="preserve">- Федеральный </w:t>
      </w:r>
      <w:hyperlink r:id="rId12" w:history="1">
        <w:r w:rsidRPr="00590D4D">
          <w:rPr>
            <w:sz w:val="24"/>
            <w:szCs w:val="24"/>
          </w:rPr>
          <w:t>закон</w:t>
        </w:r>
      </w:hyperlink>
      <w:r w:rsidRPr="00590D4D">
        <w:rPr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Федерации»; ("Российская газета", N 202, 08.10.2003);</w:t>
      </w: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от 24.07.2007 № 221-ФЗ «О государственном кадастре недвижимости» (</w:t>
      </w:r>
      <w:r w:rsidRPr="002E731F">
        <w:rPr>
          <w:rFonts w:ascii="Times New Roman" w:eastAsiaTheme="minorEastAsia" w:hAnsi="Times New Roman" w:cs="Times New Roman"/>
          <w:sz w:val="24"/>
        </w:rPr>
        <w:t>"Собрание законодательства РФ", 30.07.2007, N 31, ст. 4017</w:t>
      </w:r>
      <w:r>
        <w:rPr>
          <w:rFonts w:ascii="Times New Roman" w:hAnsi="Times New Roman" w:cs="Times New Roman"/>
          <w:sz w:val="24"/>
        </w:rPr>
        <w:t>);</w:t>
      </w:r>
    </w:p>
    <w:p w:rsidR="00D6410D" w:rsidRDefault="00D6410D" w:rsidP="00D6410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</w:rPr>
        <w:t xml:space="preserve">- Федеральный закон от 13.07.2015г. № 218-ФЗ «О государственной регистрации недвижимости» </w:t>
      </w:r>
      <w:r>
        <w:rPr>
          <w:rFonts w:eastAsiaTheme="minorHAnsi"/>
          <w:sz w:val="24"/>
          <w:szCs w:val="24"/>
          <w:lang w:eastAsia="en-US"/>
        </w:rPr>
        <w:t>"Российская газета", N 156, 17.07.2015).</w:t>
      </w:r>
      <w:proofErr w:type="gramEnd"/>
    </w:p>
    <w:p w:rsidR="00D6410D" w:rsidRDefault="00D6410D" w:rsidP="00D6410D">
      <w:pPr>
        <w:tabs>
          <w:tab w:val="left" w:pos="709"/>
        </w:tabs>
        <w:ind w:firstLine="709"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Pr="008876E2">
        <w:rPr>
          <w:sz w:val="24"/>
          <w:szCs w:val="28"/>
        </w:rPr>
        <w:t>Приказом Минстроя России от 19.02.2015 № 117/</w:t>
      </w:r>
      <w:proofErr w:type="spellStart"/>
      <w:proofErr w:type="gramStart"/>
      <w:r w:rsidRPr="008876E2">
        <w:rPr>
          <w:sz w:val="24"/>
          <w:szCs w:val="28"/>
        </w:rPr>
        <w:t>пр</w:t>
      </w:r>
      <w:proofErr w:type="spellEnd"/>
      <w:proofErr w:type="gramEnd"/>
      <w:r w:rsidRPr="008876E2">
        <w:rPr>
          <w:sz w:val="24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D6410D" w:rsidRPr="00590D4D" w:rsidRDefault="00D6410D" w:rsidP="00D6410D">
      <w:pPr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  <w:szCs w:val="28"/>
        </w:rPr>
        <w:t xml:space="preserve">- </w:t>
      </w:r>
      <w:r w:rsidRPr="008876E2">
        <w:rPr>
          <w:sz w:val="24"/>
          <w:szCs w:val="28"/>
        </w:rPr>
        <w:t>Приказом Минстроя России от 06.06.2016 № 400/</w:t>
      </w:r>
      <w:proofErr w:type="spellStart"/>
      <w:proofErr w:type="gramStart"/>
      <w:r w:rsidRPr="008876E2">
        <w:rPr>
          <w:sz w:val="24"/>
          <w:szCs w:val="28"/>
        </w:rPr>
        <w:t>пр</w:t>
      </w:r>
      <w:proofErr w:type="spellEnd"/>
      <w:proofErr w:type="gramEnd"/>
      <w:r w:rsidRPr="008876E2">
        <w:rPr>
          <w:sz w:val="24"/>
          <w:szCs w:val="28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D6410D" w:rsidRPr="00590D4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 xml:space="preserve">- </w:t>
      </w:r>
      <w:bookmarkStart w:id="4" w:name="OLE_LINK14"/>
      <w:bookmarkStart w:id="5" w:name="OLE_LINK15"/>
      <w:r w:rsidRPr="00590D4D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4"/>
      <w:bookmarkEnd w:id="5"/>
      <w:r w:rsidRPr="00590D4D">
        <w:rPr>
          <w:rFonts w:ascii="Times New Roman" w:hAnsi="Times New Roman" w:cs="Times New Roman"/>
          <w:sz w:val="24"/>
        </w:rPr>
        <w:t>(Собрание законодательства РФ, 07.05.2012, № 19, ст. 2338);</w:t>
      </w: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>- Постанов</w:t>
      </w:r>
      <w:r w:rsidRPr="001E0C93">
        <w:rPr>
          <w:rFonts w:ascii="Times New Roman" w:hAnsi="Times New Roman" w:cs="Times New Roman"/>
          <w:sz w:val="24"/>
        </w:rPr>
        <w:t>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E0C93">
        <w:rPr>
          <w:rFonts w:ascii="Times New Roman" w:hAnsi="Times New Roman" w:cs="Times New Roman"/>
          <w:sz w:val="24"/>
        </w:rPr>
        <w:t>Росатом</w:t>
      </w:r>
      <w:proofErr w:type="spellEnd"/>
      <w:r w:rsidRPr="001E0C93">
        <w:rPr>
          <w:rFonts w:ascii="Times New Roman" w:hAnsi="Times New Roman" w:cs="Times New Roman"/>
          <w:sz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0C93">
        <w:rPr>
          <w:rFonts w:ascii="Times New Roman" w:hAnsi="Times New Roman" w:cs="Times New Roman"/>
          <w:sz w:val="24"/>
        </w:rPr>
        <w:t>2014, № 50, ст. 7113);</w:t>
      </w:r>
      <w:proofErr w:type="gramEnd"/>
    </w:p>
    <w:p w:rsidR="00D6410D" w:rsidRPr="001E0C93" w:rsidRDefault="00D6410D" w:rsidP="00D641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D6410D" w:rsidRDefault="00D6410D" w:rsidP="00D6410D">
      <w:pPr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1E0C93">
        <w:rPr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  <w:r w:rsidRPr="00530683">
        <w:rPr>
          <w:rFonts w:eastAsiaTheme="minorHAnsi"/>
          <w:sz w:val="28"/>
          <w:szCs w:val="28"/>
          <w:lang w:eastAsia="en-US"/>
        </w:rPr>
        <w:t xml:space="preserve"> </w:t>
      </w:r>
    </w:p>
    <w:p w:rsidR="00D6410D" w:rsidRPr="00530683" w:rsidRDefault="00D6410D" w:rsidP="00D6410D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30683">
        <w:rPr>
          <w:rFonts w:eastAsiaTheme="minorHAnsi"/>
          <w:sz w:val="24"/>
          <w:szCs w:val="24"/>
          <w:lang w:eastAsia="en-US"/>
        </w:rPr>
        <w:lastRenderedPageBreak/>
        <w:t xml:space="preserve">- Постановление Коллегии Администрации Кемеровской области от 02.10.2017 </w:t>
      </w:r>
      <w:r>
        <w:rPr>
          <w:rFonts w:eastAsiaTheme="minorHAnsi"/>
          <w:sz w:val="24"/>
          <w:szCs w:val="24"/>
          <w:lang w:eastAsia="en-US"/>
        </w:rPr>
        <w:t xml:space="preserve">     N</w:t>
      </w:r>
      <w:r w:rsidRPr="00530683">
        <w:rPr>
          <w:rFonts w:eastAsiaTheme="minorHAnsi"/>
          <w:sz w:val="24"/>
          <w:szCs w:val="24"/>
          <w:lang w:eastAsia="en-US"/>
        </w:rPr>
        <w:t>512</w:t>
      </w:r>
      <w:r>
        <w:rPr>
          <w:rFonts w:eastAsiaTheme="minorHAnsi"/>
          <w:sz w:val="24"/>
          <w:szCs w:val="24"/>
          <w:lang w:eastAsia="en-US"/>
        </w:rPr>
        <w:t xml:space="preserve"> (Официальный интернет-портал правовой информации http://www.pravo.gov.ru, 06.10.2017);</w:t>
      </w:r>
    </w:p>
    <w:p w:rsidR="00D6410D" w:rsidRPr="001E0C93" w:rsidRDefault="00D6410D" w:rsidP="00D6410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D6410D" w:rsidRPr="00C86A1F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  <w:r w:rsidRPr="00C86A1F">
        <w:rPr>
          <w:sz w:val="24"/>
          <w:szCs w:val="24"/>
        </w:rPr>
        <w:t xml:space="preserve">- Устав муниципального образования </w:t>
      </w:r>
      <w:proofErr w:type="spellStart"/>
      <w:r w:rsidRPr="00C86A1F">
        <w:rPr>
          <w:sz w:val="24"/>
          <w:szCs w:val="24"/>
        </w:rPr>
        <w:t>Гурьевский</w:t>
      </w:r>
      <w:proofErr w:type="spellEnd"/>
      <w:r w:rsidRPr="00C86A1F">
        <w:rPr>
          <w:sz w:val="24"/>
          <w:szCs w:val="24"/>
        </w:rPr>
        <w:t xml:space="preserve">  муниципальный район</w:t>
      </w:r>
      <w:r>
        <w:rPr>
          <w:sz w:val="24"/>
          <w:szCs w:val="24"/>
        </w:rPr>
        <w:t xml:space="preserve"> (Знаменка от 17.07.2010. №51)</w:t>
      </w:r>
    </w:p>
    <w:p w:rsidR="00D6410D" w:rsidRPr="00C86A1F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  <w:r w:rsidRPr="00C86A1F">
        <w:rPr>
          <w:sz w:val="24"/>
          <w:szCs w:val="24"/>
        </w:rPr>
        <w:t xml:space="preserve">-  Постановление администрации </w:t>
      </w:r>
      <w:proofErr w:type="spellStart"/>
      <w:r w:rsidRPr="00C86A1F">
        <w:rPr>
          <w:sz w:val="24"/>
          <w:szCs w:val="24"/>
        </w:rPr>
        <w:t>Гурьевского</w:t>
      </w:r>
      <w:proofErr w:type="spellEnd"/>
      <w:r w:rsidRPr="00C86A1F">
        <w:rPr>
          <w:sz w:val="24"/>
          <w:szCs w:val="24"/>
        </w:rPr>
        <w:t xml:space="preserve"> муниципального района от 31.10.2012г. № 2093 «Об утверждении правил подачи и рассмотрения жалоб на решение и действие (бездействие) органов местного самоуправления </w:t>
      </w:r>
      <w:proofErr w:type="spellStart"/>
      <w:r w:rsidRPr="00C86A1F">
        <w:rPr>
          <w:sz w:val="24"/>
          <w:szCs w:val="24"/>
        </w:rPr>
        <w:t>Гурьевского</w:t>
      </w:r>
      <w:proofErr w:type="spellEnd"/>
      <w:r w:rsidRPr="00C86A1F">
        <w:rPr>
          <w:sz w:val="24"/>
          <w:szCs w:val="24"/>
        </w:rPr>
        <w:t xml:space="preserve"> муниципального района и их должностных лиц, муниципальных служащих»;</w:t>
      </w:r>
    </w:p>
    <w:p w:rsidR="00D6410D" w:rsidRPr="00C86A1F" w:rsidRDefault="00D6410D" w:rsidP="00D6410D">
      <w:pPr>
        <w:tabs>
          <w:tab w:val="left" w:pos="1134"/>
        </w:tabs>
        <w:spacing w:line="29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86A1F">
        <w:rPr>
          <w:sz w:val="24"/>
          <w:szCs w:val="24"/>
        </w:rPr>
        <w:t xml:space="preserve">- Постановление администрации </w:t>
      </w:r>
      <w:proofErr w:type="spellStart"/>
      <w:r w:rsidRPr="00C86A1F">
        <w:rPr>
          <w:sz w:val="24"/>
          <w:szCs w:val="24"/>
        </w:rPr>
        <w:t>Гурьевского</w:t>
      </w:r>
      <w:proofErr w:type="spellEnd"/>
      <w:r w:rsidRPr="00C86A1F">
        <w:rPr>
          <w:sz w:val="24"/>
          <w:szCs w:val="24"/>
        </w:rPr>
        <w:t xml:space="preserve"> муни</w:t>
      </w:r>
      <w:r>
        <w:rPr>
          <w:sz w:val="24"/>
          <w:szCs w:val="24"/>
        </w:rPr>
        <w:t>ципального района от 28.07.2011</w:t>
      </w:r>
      <w:r w:rsidRPr="00C86A1F">
        <w:rPr>
          <w:sz w:val="24"/>
          <w:szCs w:val="24"/>
        </w:rPr>
        <w:t xml:space="preserve">г. № 1199 «О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C86A1F">
        <w:rPr>
          <w:sz w:val="24"/>
          <w:szCs w:val="24"/>
        </w:rPr>
        <w:t>Гурьевского</w:t>
      </w:r>
      <w:proofErr w:type="spellEnd"/>
      <w:r w:rsidRPr="00C86A1F">
        <w:rPr>
          <w:sz w:val="24"/>
          <w:szCs w:val="24"/>
        </w:rPr>
        <w:t xml:space="preserve"> муниципального района и структурными подразделениями администрации </w:t>
      </w:r>
      <w:proofErr w:type="spellStart"/>
      <w:r w:rsidRPr="00C86A1F">
        <w:rPr>
          <w:sz w:val="24"/>
          <w:szCs w:val="24"/>
        </w:rPr>
        <w:t>Гурьевского</w:t>
      </w:r>
      <w:proofErr w:type="spellEnd"/>
      <w:r w:rsidRPr="00C86A1F">
        <w:rPr>
          <w:sz w:val="24"/>
          <w:szCs w:val="24"/>
        </w:rPr>
        <w:t xml:space="preserve"> муниципального района».</w:t>
      </w:r>
    </w:p>
    <w:p w:rsidR="00D6410D" w:rsidRDefault="00D6410D" w:rsidP="00D6410D">
      <w:pPr>
        <w:pStyle w:val="ConsPlusNormal"/>
        <w:spacing w:line="295" w:lineRule="auto"/>
        <w:ind w:firstLine="567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D6410D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sz w:val="24"/>
          <w:szCs w:val="24"/>
        </w:rPr>
        <w:t xml:space="preserve">2.6.1. </w:t>
      </w:r>
      <w:r w:rsidRPr="001E0C93">
        <w:rPr>
          <w:rFonts w:eastAsia="Arial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eastAsia="Arial"/>
          <w:sz w:val="24"/>
          <w:szCs w:val="24"/>
        </w:rPr>
        <w:t>предоставляемых</w:t>
      </w:r>
      <w:r w:rsidRPr="001E0C93">
        <w:rPr>
          <w:rFonts w:eastAsia="Arial"/>
          <w:sz w:val="24"/>
          <w:szCs w:val="24"/>
        </w:rPr>
        <w:t xml:space="preserve"> заявителем.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Для предоставления муниципальной услуги заявитель направляет в </w:t>
      </w:r>
      <w:r>
        <w:rPr>
          <w:sz w:val="24"/>
          <w:szCs w:val="24"/>
        </w:rPr>
        <w:t>уполномоченный орган</w:t>
      </w:r>
      <w:r w:rsidRPr="001E0C93">
        <w:rPr>
          <w:sz w:val="24"/>
          <w:szCs w:val="24"/>
        </w:rPr>
        <w:t>:</w:t>
      </w:r>
    </w:p>
    <w:p w:rsidR="00D6410D" w:rsidRPr="009B38D5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9B38D5">
        <w:rPr>
          <w:sz w:val="24"/>
          <w:szCs w:val="24"/>
        </w:rPr>
        <w:t>2.6.1.1. заявление о предоставлении разрешения на строительство (по форме согласно приложению № 1 к настоящему административному регламенту, далее по тексту – заявление).</w:t>
      </w:r>
      <w:r w:rsidRPr="009B38D5">
        <w:rPr>
          <w:rFonts w:eastAsia="Arial"/>
          <w:sz w:val="24"/>
          <w:szCs w:val="24"/>
        </w:rPr>
        <w:t xml:space="preserve"> </w:t>
      </w:r>
    </w:p>
    <w:p w:rsidR="00D6410D" w:rsidRPr="009B38D5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9B38D5">
        <w:rPr>
          <w:rFonts w:eastAsia="Arial"/>
          <w:sz w:val="24"/>
          <w:szCs w:val="24"/>
        </w:rPr>
        <w:t>Заявителю предоставляется возможность получения формы заявления в электронном виде с помощью Единого портала;</w:t>
      </w: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bookmarkStart w:id="6" w:name="OLE_LINK17"/>
      <w:bookmarkStart w:id="7" w:name="OLE_LINK18"/>
      <w:r>
        <w:rPr>
          <w:sz w:val="24"/>
          <w:szCs w:val="24"/>
        </w:rPr>
        <w:t xml:space="preserve">2.6.1.2. </w:t>
      </w:r>
      <w:r w:rsidRPr="00064A47">
        <w:rPr>
          <w:sz w:val="24"/>
          <w:szCs w:val="24"/>
        </w:rPr>
        <w:t xml:space="preserve">правоустанавливающие документы на земельный участок; 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2.6.1.3. </w:t>
      </w:r>
      <w:r w:rsidRPr="00064A47">
        <w:rPr>
          <w:sz w:val="24"/>
          <w:szCs w:val="24"/>
        </w:rPr>
        <w:t xml:space="preserve">при наличии соглашения о передаче в случаях, установленных бюджетным </w:t>
      </w:r>
      <w:hyperlink r:id="rId13" w:history="1">
        <w:r w:rsidRPr="00064A47">
          <w:rPr>
            <w:sz w:val="24"/>
            <w:szCs w:val="24"/>
          </w:rPr>
          <w:t>законодательством</w:t>
        </w:r>
      </w:hyperlink>
      <w:r w:rsidRPr="00064A47">
        <w:rPr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64A47">
        <w:rPr>
          <w:sz w:val="24"/>
          <w:szCs w:val="24"/>
        </w:rPr>
        <w:t>Росатом</w:t>
      </w:r>
      <w:proofErr w:type="spellEnd"/>
      <w:r w:rsidRPr="00064A47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064A47">
        <w:rPr>
          <w:sz w:val="24"/>
          <w:szCs w:val="24"/>
        </w:rPr>
        <w:t>Роскосмос</w:t>
      </w:r>
      <w:proofErr w:type="spellEnd"/>
      <w:r w:rsidRPr="00064A47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064A47">
        <w:rPr>
          <w:sz w:val="24"/>
          <w:szCs w:val="24"/>
        </w:rPr>
        <w:t xml:space="preserve"> соглашение;</w:t>
      </w: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2.6.1.4. </w:t>
      </w:r>
      <w:r w:rsidRPr="00064A47">
        <w:rPr>
          <w:sz w:val="24"/>
          <w:szCs w:val="24"/>
        </w:rPr>
        <w:t>градостроительный план земельного участка</w:t>
      </w:r>
      <w:r>
        <w:rPr>
          <w:sz w:val="24"/>
          <w:szCs w:val="24"/>
        </w:rPr>
        <w:t>, выданный не ранее чем за три года до дня представления заявления на получение разрешения или строительство,</w:t>
      </w:r>
      <w:r w:rsidRPr="00064A47">
        <w:rPr>
          <w:sz w:val="24"/>
          <w:szCs w:val="24"/>
        </w:rPr>
        <w:t xml:space="preserve"> или в случае выдачи разрешения на строительство линейного объекта</w:t>
      </w:r>
      <w:r>
        <w:rPr>
          <w:sz w:val="24"/>
          <w:szCs w:val="24"/>
        </w:rPr>
        <w:t>,</w:t>
      </w:r>
      <w:r w:rsidRPr="00064A47">
        <w:rPr>
          <w:sz w:val="24"/>
          <w:szCs w:val="24"/>
        </w:rPr>
        <w:t xml:space="preserve"> реквизиты проекта планировки территории и проекта межевания территории;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2.6.1.5.  м</w:t>
      </w:r>
      <w:r w:rsidRPr="00064A47">
        <w:rPr>
          <w:sz w:val="24"/>
          <w:szCs w:val="24"/>
        </w:rPr>
        <w:t xml:space="preserve">атериалы, содержащиеся в проектной документации:  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4A47">
        <w:rPr>
          <w:sz w:val="24"/>
          <w:szCs w:val="24"/>
        </w:rPr>
        <w:t xml:space="preserve"> пояснительная записка; 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64A47">
        <w:rPr>
          <w:sz w:val="24"/>
          <w:szCs w:val="24"/>
        </w:rPr>
        <w:t xml:space="preserve">схема планировочной организации земельного участка, выполненная в соответствии с </w:t>
      </w:r>
      <w:r>
        <w:rPr>
          <w:sz w:val="24"/>
          <w:szCs w:val="24"/>
        </w:rPr>
        <w:t xml:space="preserve">информацией, указанной в </w:t>
      </w:r>
      <w:r w:rsidRPr="00064A47">
        <w:rPr>
          <w:sz w:val="24"/>
          <w:szCs w:val="24"/>
        </w:rPr>
        <w:t>градостроительн</w:t>
      </w:r>
      <w:r>
        <w:rPr>
          <w:sz w:val="24"/>
          <w:szCs w:val="24"/>
        </w:rPr>
        <w:t>ом плане</w:t>
      </w:r>
      <w:r w:rsidRPr="00064A47">
        <w:rPr>
          <w:sz w:val="24"/>
          <w:szCs w:val="24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4A47">
        <w:rPr>
          <w:sz w:val="24"/>
          <w:szCs w:val="24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4A47">
        <w:rPr>
          <w:sz w:val="24"/>
          <w:szCs w:val="24"/>
        </w:rPr>
        <w:t xml:space="preserve"> архитектурные решения; 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4A47">
        <w:rPr>
          <w:sz w:val="24"/>
          <w:szCs w:val="24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4A47">
        <w:rPr>
          <w:sz w:val="24"/>
          <w:szCs w:val="24"/>
        </w:rPr>
        <w:t xml:space="preserve"> проект организации строительства объекта капитального строительства; </w:t>
      </w:r>
    </w:p>
    <w:p w:rsidR="00D6410D" w:rsidRPr="00064A47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4A47">
        <w:rPr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064A47">
        <w:rPr>
          <w:rFonts w:ascii="Times New Roman" w:hAnsi="Times New Roman" w:cs="Times New Roman"/>
          <w:sz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4" w:history="1">
        <w:r w:rsidRPr="00064A47">
          <w:rPr>
            <w:rFonts w:ascii="Times New Roman" w:hAnsi="Times New Roman" w:cs="Times New Roman"/>
            <w:sz w:val="24"/>
          </w:rPr>
          <w:t>статьей 49</w:t>
        </w:r>
      </w:hyperlink>
      <w:r w:rsidRPr="00064A47">
        <w:rPr>
          <w:rFonts w:ascii="Times New Roman" w:hAnsi="Times New Roman" w:cs="Times New Roman"/>
          <w:sz w:val="24"/>
        </w:rPr>
        <w:t xml:space="preserve"> настоящего Кодекса;</w:t>
      </w:r>
      <w:proofErr w:type="gramEnd"/>
    </w:p>
    <w:p w:rsidR="00D6410D" w:rsidRPr="00064A47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proofErr w:type="gramStart"/>
      <w:r w:rsidRPr="00405A00">
        <w:rPr>
          <w:sz w:val="24"/>
          <w:szCs w:val="24"/>
        </w:rPr>
        <w:t>2.6.1.6.</w:t>
      </w:r>
      <w:r>
        <w:rPr>
          <w:sz w:val="24"/>
          <w:szCs w:val="24"/>
        </w:rPr>
        <w:t xml:space="preserve"> </w:t>
      </w:r>
      <w:r w:rsidRPr="00064A47">
        <w:rPr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 Российской Федерации (далее – </w:t>
      </w:r>
      <w:proofErr w:type="spellStart"/>
      <w:r w:rsidRPr="00064A47">
        <w:rPr>
          <w:sz w:val="24"/>
          <w:szCs w:val="24"/>
        </w:rPr>
        <w:t>ГрК</w:t>
      </w:r>
      <w:proofErr w:type="spellEnd"/>
      <w:r w:rsidRPr="00064A47">
        <w:rPr>
          <w:sz w:val="24"/>
          <w:szCs w:val="24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064A47">
        <w:rPr>
          <w:sz w:val="24"/>
          <w:szCs w:val="24"/>
        </w:rPr>
        <w:t>ГрК</w:t>
      </w:r>
      <w:proofErr w:type="spellEnd"/>
      <w:r w:rsidRPr="00064A47">
        <w:rPr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064A47">
        <w:rPr>
          <w:sz w:val="24"/>
          <w:szCs w:val="24"/>
        </w:rPr>
        <w:t>ГрК</w:t>
      </w:r>
      <w:proofErr w:type="spellEnd"/>
      <w:r w:rsidRPr="00064A47">
        <w:rPr>
          <w:sz w:val="24"/>
          <w:szCs w:val="24"/>
        </w:rPr>
        <w:t xml:space="preserve"> РФ, положительное заключение государственной экологической</w:t>
      </w:r>
      <w:proofErr w:type="gramEnd"/>
      <w:r w:rsidRPr="00064A47">
        <w:rPr>
          <w:sz w:val="24"/>
          <w:szCs w:val="24"/>
        </w:rPr>
        <w:t xml:space="preserve"> экспертизы проектной документации в случаях, предусмотренных частью 6 статьи 49 </w:t>
      </w:r>
      <w:proofErr w:type="spellStart"/>
      <w:r w:rsidRPr="00064A47">
        <w:rPr>
          <w:sz w:val="24"/>
          <w:szCs w:val="24"/>
        </w:rPr>
        <w:t>ГрК</w:t>
      </w:r>
      <w:proofErr w:type="spellEnd"/>
      <w:r w:rsidRPr="00064A47">
        <w:rPr>
          <w:sz w:val="24"/>
          <w:szCs w:val="24"/>
        </w:rPr>
        <w:t xml:space="preserve"> РФ;</w:t>
      </w: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2.6.1.7. заключение, предусмотренное частью 3.5 статьи 49 настоящего Кодекса, в случае использования модифицированной проектной документации;</w:t>
      </w: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2.6.1.8. </w:t>
      </w:r>
      <w:r w:rsidRPr="00064A47">
        <w:rPr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064A47">
        <w:rPr>
          <w:sz w:val="24"/>
          <w:szCs w:val="24"/>
        </w:rPr>
        <w:t>ГрК</w:t>
      </w:r>
      <w:proofErr w:type="spellEnd"/>
      <w:r w:rsidRPr="00064A47">
        <w:rPr>
          <w:sz w:val="24"/>
          <w:szCs w:val="24"/>
        </w:rPr>
        <w:t xml:space="preserve"> РФ);</w:t>
      </w:r>
    </w:p>
    <w:p w:rsidR="00D6410D" w:rsidRDefault="00D6410D" w:rsidP="00D641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2.6.1.9. </w:t>
      </w:r>
      <w:r>
        <w:rPr>
          <w:rFonts w:eastAsiaTheme="minorHAnsi"/>
          <w:sz w:val="24"/>
          <w:szCs w:val="24"/>
          <w:lang w:eastAsia="en-US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2.6.1.11 настоящего административного регламента случаев реконструкции многоквартирного дома</w:t>
      </w:r>
      <w:r w:rsidRPr="00064A47">
        <w:rPr>
          <w:sz w:val="24"/>
          <w:szCs w:val="24"/>
        </w:rPr>
        <w:t>;</w:t>
      </w: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2.6.1.10. </w:t>
      </w:r>
      <w:r w:rsidRPr="00064A47">
        <w:rPr>
          <w:rFonts w:ascii="Times New Roman" w:hAnsi="Times New Roman" w:cs="Times New Roman"/>
          <w:sz w:val="24"/>
        </w:rPr>
        <w:t>в случае проведения реконструкции государственным (муниципальным) заказчиком, являющимся органом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064A47">
        <w:rPr>
          <w:rFonts w:ascii="Times New Roman" w:hAnsi="Times New Roman" w:cs="Times New Roman"/>
          <w:sz w:val="24"/>
        </w:rPr>
        <w:t>власти (государственным органом), Государственной корпорацией по атомной энергии "</w:t>
      </w:r>
      <w:proofErr w:type="spellStart"/>
      <w:r w:rsidRPr="00064A47">
        <w:rPr>
          <w:rFonts w:ascii="Times New Roman" w:hAnsi="Times New Roman" w:cs="Times New Roman"/>
          <w:sz w:val="24"/>
        </w:rPr>
        <w:t>Росатом</w:t>
      </w:r>
      <w:proofErr w:type="spellEnd"/>
      <w:r w:rsidRPr="00064A47">
        <w:rPr>
          <w:rFonts w:ascii="Times New Roman" w:hAnsi="Times New Roman" w:cs="Times New Roman"/>
          <w:sz w:val="24"/>
        </w:rPr>
        <w:t>", Государственной корпорацией по космической деятельности "</w:t>
      </w:r>
      <w:proofErr w:type="spellStart"/>
      <w:r w:rsidRPr="00064A47">
        <w:rPr>
          <w:rFonts w:ascii="Times New Roman" w:hAnsi="Times New Roman" w:cs="Times New Roman"/>
          <w:sz w:val="24"/>
        </w:rPr>
        <w:t>Роскосмос</w:t>
      </w:r>
      <w:proofErr w:type="spellEnd"/>
      <w:r w:rsidRPr="00064A47">
        <w:rPr>
          <w:rFonts w:ascii="Times New Roman" w:hAnsi="Times New Roman" w:cs="Times New Roman"/>
          <w:sz w:val="24"/>
        </w:rPr>
        <w:t xml:space="preserve">", органом управления государственным внебюджетным фондом или органом местного самоуправления, на объекте капитального </w:t>
      </w:r>
      <w:r w:rsidRPr="00064A47">
        <w:rPr>
          <w:rFonts w:ascii="Times New Roman" w:hAnsi="Times New Roman" w:cs="Times New Roman"/>
          <w:sz w:val="24"/>
        </w:rPr>
        <w:lastRenderedPageBreak/>
        <w:t>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064A47">
        <w:rPr>
          <w:rFonts w:ascii="Times New Roman" w:hAnsi="Times New Roman" w:cs="Times New Roman"/>
          <w:sz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</w:t>
      </w:r>
      <w:r>
        <w:rPr>
          <w:rFonts w:ascii="Times New Roman" w:hAnsi="Times New Roman" w:cs="Times New Roman"/>
          <w:sz w:val="24"/>
        </w:rPr>
        <w:t>,</w:t>
      </w:r>
      <w:r w:rsidRPr="00064A47">
        <w:rPr>
          <w:rFonts w:ascii="Times New Roman" w:hAnsi="Times New Roman" w:cs="Times New Roman"/>
          <w:sz w:val="24"/>
        </w:rPr>
        <w:t xml:space="preserve"> в том числе</w:t>
      </w:r>
      <w:r>
        <w:rPr>
          <w:rFonts w:ascii="Times New Roman" w:hAnsi="Times New Roman" w:cs="Times New Roman"/>
          <w:sz w:val="24"/>
        </w:rPr>
        <w:t>,</w:t>
      </w:r>
      <w:r w:rsidRPr="00064A47">
        <w:rPr>
          <w:rFonts w:ascii="Times New Roman" w:hAnsi="Times New Roman" w:cs="Times New Roman"/>
          <w:sz w:val="24"/>
        </w:rPr>
        <w:t xml:space="preserve"> условия и порядок возмещения ущерба, причиненного указанному объекту при осуществлении реконструкции;</w:t>
      </w:r>
    </w:p>
    <w:p w:rsidR="00D6410D" w:rsidRPr="00064A47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2.6.1.11. </w:t>
      </w:r>
      <w:r w:rsidRPr="00064A47">
        <w:rPr>
          <w:sz w:val="24"/>
          <w:szCs w:val="24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 xml:space="preserve">-мест </w:t>
      </w:r>
      <w:r w:rsidRPr="00064A47">
        <w:rPr>
          <w:sz w:val="24"/>
          <w:szCs w:val="24"/>
        </w:rPr>
        <w:t xml:space="preserve">в многоквартирном доме; </w:t>
      </w: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 w:rsidRPr="00064A47">
        <w:rPr>
          <w:sz w:val="24"/>
          <w:szCs w:val="24"/>
        </w:rPr>
        <w:t>2.6.</w:t>
      </w:r>
      <w:r>
        <w:rPr>
          <w:sz w:val="24"/>
          <w:szCs w:val="24"/>
        </w:rPr>
        <w:t>1.12.</w:t>
      </w:r>
      <w:r w:rsidRPr="00064A47">
        <w:rPr>
          <w:sz w:val="24"/>
          <w:szCs w:val="24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64A47">
        <w:rPr>
          <w:rFonts w:ascii="Times New Roman" w:hAnsi="Times New Roman" w:cs="Times New Roman"/>
          <w:sz w:val="24"/>
        </w:rPr>
        <w:t>2.6.</w:t>
      </w:r>
      <w:r>
        <w:rPr>
          <w:rFonts w:ascii="Times New Roman" w:hAnsi="Times New Roman" w:cs="Times New Roman"/>
          <w:sz w:val="24"/>
        </w:rPr>
        <w:t>1.13.</w:t>
      </w:r>
      <w:r w:rsidRPr="00064A47">
        <w:rPr>
          <w:rFonts w:ascii="Times New Roman" w:hAnsi="Times New Roman" w:cs="Times New Roman"/>
          <w:sz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bookmarkEnd w:id="6"/>
    <w:bookmarkEnd w:id="7"/>
    <w:p w:rsidR="00D6410D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0C93">
        <w:rPr>
          <w:sz w:val="24"/>
        </w:rPr>
        <w:t xml:space="preserve">2.6.2. 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Документы (их копии или сведения, содержащиеся в них), указанные в пунктах 2.6.1.2, 2.6.1.4, 2.6.1.8 </w:t>
      </w:r>
      <w:r w:rsidRPr="001E0C93">
        <w:rPr>
          <w:rFonts w:eastAsia="Arial"/>
          <w:sz w:val="24"/>
          <w:szCs w:val="24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запрашиваются</w:t>
      </w:r>
      <w:r w:rsidRPr="00F50F81">
        <w:rPr>
          <w:sz w:val="24"/>
        </w:rPr>
        <w:t xml:space="preserve"> </w:t>
      </w:r>
      <w:r w:rsidRPr="005F4D00">
        <w:rPr>
          <w:sz w:val="24"/>
        </w:rPr>
        <w:t xml:space="preserve">отделом архитектуры </w:t>
      </w:r>
      <w:r>
        <w:rPr>
          <w:rFonts w:eastAsiaTheme="minorHAnsi"/>
          <w:sz w:val="24"/>
          <w:szCs w:val="24"/>
          <w:lang w:eastAsia="en-US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представил указанные документы самостоятельно.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</w:rPr>
      </w:pPr>
      <w:bookmarkStart w:id="8" w:name="OLE_LINK31"/>
      <w:r w:rsidRPr="006052E6">
        <w:rPr>
          <w:sz w:val="24"/>
          <w:szCs w:val="24"/>
        </w:rPr>
        <w:t xml:space="preserve">По межведомственным </w:t>
      </w:r>
      <w:r>
        <w:rPr>
          <w:sz w:val="24"/>
          <w:szCs w:val="24"/>
        </w:rPr>
        <w:t xml:space="preserve">запросам </w:t>
      </w:r>
      <w:r w:rsidRPr="00861E14">
        <w:rPr>
          <w:sz w:val="24"/>
        </w:rPr>
        <w:t>администрации</w:t>
      </w:r>
      <w:r>
        <w:rPr>
          <w:sz w:val="24"/>
        </w:rPr>
        <w:t>,</w:t>
      </w:r>
      <w:r w:rsidRPr="006052E6">
        <w:rPr>
          <w:sz w:val="24"/>
        </w:rPr>
        <w:t xml:space="preserve"> документы (</w:t>
      </w:r>
      <w:bookmarkStart w:id="9" w:name="OLE_LINK23"/>
      <w:bookmarkStart w:id="10" w:name="OLE_LINK24"/>
      <w:r w:rsidRPr="006052E6">
        <w:rPr>
          <w:sz w:val="24"/>
        </w:rPr>
        <w:t>их копии или сведения, содержащиеся в них</w:t>
      </w:r>
      <w:bookmarkEnd w:id="9"/>
      <w:bookmarkEnd w:id="10"/>
      <w:r>
        <w:rPr>
          <w:sz w:val="24"/>
        </w:rPr>
        <w:t xml:space="preserve">) </w:t>
      </w:r>
      <w:r w:rsidRPr="006052E6">
        <w:rPr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bookmarkStart w:id="11" w:name="OLE_LINK29"/>
      <w:bookmarkStart w:id="12" w:name="OLE_LINK30"/>
    </w:p>
    <w:p w:rsidR="00D6410D" w:rsidRDefault="00D6410D" w:rsidP="00D6410D">
      <w:pPr>
        <w:spacing w:line="295" w:lineRule="auto"/>
        <w:ind w:firstLine="567"/>
        <w:jc w:val="both"/>
        <w:rPr>
          <w:rFonts w:eastAsiaTheme="minorEastAsia"/>
          <w:sz w:val="24"/>
        </w:rPr>
      </w:pPr>
      <w:r>
        <w:rPr>
          <w:sz w:val="24"/>
        </w:rPr>
        <w:t>Правоустанавливающие документы на земельный участок предоставляются заявителем самостоятельно,</w:t>
      </w:r>
      <w:r w:rsidRPr="00482269">
        <w:t xml:space="preserve"> </w:t>
      </w:r>
      <w:r w:rsidRPr="00482269">
        <w:rPr>
          <w:rFonts w:eastAsiaTheme="minorEastAsia"/>
          <w:sz w:val="24"/>
        </w:rPr>
        <w:t xml:space="preserve">если указанные документы (их копии или сведения, содержащиеся в них) отсутствуют в Едином государственном реестре </w:t>
      </w:r>
      <w:r>
        <w:rPr>
          <w:rFonts w:eastAsiaTheme="minorEastAsia"/>
          <w:sz w:val="24"/>
        </w:rPr>
        <w:t>недвижимости.</w:t>
      </w:r>
    </w:p>
    <w:bookmarkEnd w:id="8"/>
    <w:bookmarkEnd w:id="11"/>
    <w:bookmarkEnd w:id="12"/>
    <w:p w:rsidR="00D6410D" w:rsidRPr="00482269" w:rsidRDefault="00D6410D" w:rsidP="00D6410D">
      <w:pPr>
        <w:pStyle w:val="ConsPlusNormal"/>
        <w:tabs>
          <w:tab w:val="left" w:pos="6946"/>
        </w:tabs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2.6.3.  </w:t>
      </w:r>
      <w:r w:rsidRPr="00482269">
        <w:rPr>
          <w:rFonts w:ascii="Times New Roman" w:eastAsiaTheme="minorEastAsia" w:hAnsi="Times New Roman" w:cs="Times New Roman"/>
          <w:sz w:val="24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</w:t>
      </w:r>
      <w:r>
        <w:rPr>
          <w:rFonts w:ascii="Times New Roman" w:eastAsiaTheme="minorEastAsia" w:hAnsi="Times New Roman" w:cs="Times New Roman"/>
          <w:sz w:val="24"/>
        </w:rPr>
        <w:t xml:space="preserve">отдел архитектуры и градостроительства </w:t>
      </w:r>
      <w:r w:rsidRPr="00482269">
        <w:rPr>
          <w:rFonts w:ascii="Times New Roman" w:eastAsiaTheme="minorEastAsia" w:hAnsi="Times New Roman" w:cs="Times New Roman"/>
          <w:sz w:val="24"/>
        </w:rPr>
        <w:t>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D6410D" w:rsidRPr="00482269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r w:rsidRPr="00482269">
        <w:rPr>
          <w:sz w:val="24"/>
          <w:szCs w:val="24"/>
        </w:rPr>
        <w:t>1) правоустанавливающие документы на земельный участок;</w:t>
      </w:r>
    </w:p>
    <w:p w:rsidR="00D6410D" w:rsidRPr="00482269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r w:rsidRPr="00482269">
        <w:rPr>
          <w:sz w:val="24"/>
          <w:szCs w:val="24"/>
        </w:rPr>
        <w:t>2) градостроительный план земельного участка</w:t>
      </w:r>
      <w:r>
        <w:rPr>
          <w:sz w:val="24"/>
          <w:szCs w:val="24"/>
        </w:rPr>
        <w:t>,</w:t>
      </w:r>
      <w:r w:rsidRPr="00080591">
        <w:rPr>
          <w:sz w:val="24"/>
          <w:szCs w:val="24"/>
        </w:rPr>
        <w:t xml:space="preserve"> </w:t>
      </w:r>
      <w:r>
        <w:rPr>
          <w:sz w:val="24"/>
          <w:szCs w:val="24"/>
        </w:rPr>
        <w:t>выданный не ранее чем за три года до дня представления заявления на получение разрешения на строительство</w:t>
      </w:r>
      <w:r w:rsidRPr="00482269">
        <w:rPr>
          <w:sz w:val="24"/>
          <w:szCs w:val="24"/>
        </w:rPr>
        <w:t>;</w:t>
      </w:r>
    </w:p>
    <w:p w:rsidR="00D6410D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r w:rsidRPr="00482269">
        <w:rPr>
          <w:sz w:val="24"/>
          <w:szCs w:val="24"/>
        </w:rPr>
        <w:lastRenderedPageBreak/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6410D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статьи 51 </w:t>
      </w:r>
      <w:proofErr w:type="spellStart"/>
      <w:r>
        <w:rPr>
          <w:sz w:val="24"/>
          <w:szCs w:val="24"/>
        </w:rPr>
        <w:t>ГрК</w:t>
      </w:r>
      <w:proofErr w:type="spellEnd"/>
      <w:r>
        <w:rPr>
          <w:sz w:val="24"/>
          <w:szCs w:val="24"/>
        </w:rPr>
        <w:t xml:space="preserve"> РФ, когда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</w:t>
      </w:r>
      <w:proofErr w:type="gramEnd"/>
      <w:r>
        <w:rPr>
          <w:sz w:val="24"/>
          <w:szCs w:val="24"/>
        </w:rPr>
        <w:t xml:space="preserve"> типовым </w:t>
      </w:r>
      <w:proofErr w:type="gramStart"/>
      <w:r>
        <w:rPr>
          <w:sz w:val="24"/>
          <w:szCs w:val="24"/>
        </w:rPr>
        <w:t>архитектурным решением</w:t>
      </w:r>
      <w:proofErr w:type="gramEnd"/>
      <w:r>
        <w:rPr>
          <w:sz w:val="24"/>
          <w:szCs w:val="24"/>
        </w:rPr>
        <w:t xml:space="preserve"> объекта капитального строительства.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sz w:val="24"/>
          <w:szCs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sz w:val="24"/>
          <w:szCs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D6410D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  <w:bookmarkStart w:id="13" w:name="OLE_LINK36"/>
      <w:bookmarkStart w:id="14" w:name="OLE_LINK37"/>
      <w:bookmarkStart w:id="15" w:name="OLE_LINK35"/>
    </w:p>
    <w:bookmarkEnd w:id="13"/>
    <w:bookmarkEnd w:id="14"/>
    <w:bookmarkEnd w:id="15"/>
    <w:p w:rsidR="00D6410D" w:rsidRPr="00905FD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905FD0">
        <w:rPr>
          <w:sz w:val="24"/>
          <w:szCs w:val="24"/>
        </w:rPr>
        <w:t>2.7. Продление срока действия разрешения на строительство.</w:t>
      </w:r>
    </w:p>
    <w:p w:rsidR="00D6410D" w:rsidRPr="00905FD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Pr="00905FD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905FD0">
        <w:rPr>
          <w:sz w:val="24"/>
          <w:szCs w:val="24"/>
        </w:rPr>
        <w:t xml:space="preserve"> Продление срока действия разрешения на строительство осуществляется на основании заявления застройщика, поданного не менее чем за шестьдесят дней до истечения срока действия такого разрешения.</w:t>
      </w:r>
    </w:p>
    <w:p w:rsidR="00D6410D" w:rsidRPr="00905FD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905FD0">
        <w:rPr>
          <w:sz w:val="24"/>
          <w:szCs w:val="24"/>
        </w:rPr>
        <w:t xml:space="preserve">Перечень документов, необходимых для продления срока действия разрешения на строительство: </w:t>
      </w:r>
    </w:p>
    <w:p w:rsidR="00D6410D" w:rsidRPr="00905FD0" w:rsidRDefault="00D6410D" w:rsidP="00D6410D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95" w:lineRule="auto"/>
        <w:ind w:left="0" w:firstLine="567"/>
        <w:jc w:val="both"/>
        <w:rPr>
          <w:sz w:val="24"/>
          <w:szCs w:val="24"/>
        </w:rPr>
      </w:pPr>
      <w:r w:rsidRPr="00905FD0">
        <w:rPr>
          <w:sz w:val="24"/>
          <w:szCs w:val="24"/>
        </w:rPr>
        <w:t>заявление о продлении срока действия разрешения на строительство (форма заявления приведена в приложении № 3  к настоящему административному регламенту). В заявлении о продлении срока действия разрешения указывается причина продления с указанием фактически выполненных работ;</w:t>
      </w:r>
    </w:p>
    <w:p w:rsidR="00D6410D" w:rsidRPr="00905FD0" w:rsidRDefault="00D6410D" w:rsidP="00D6410D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95" w:lineRule="auto"/>
        <w:ind w:left="0" w:firstLine="567"/>
        <w:jc w:val="both"/>
        <w:rPr>
          <w:sz w:val="24"/>
          <w:szCs w:val="24"/>
        </w:rPr>
      </w:pPr>
      <w:r w:rsidRPr="00905FD0">
        <w:rPr>
          <w:sz w:val="24"/>
          <w:szCs w:val="24"/>
        </w:rPr>
        <w:t>оригинал разрешения на строительство для внесения в него записи о продлении срока действия разрешения;</w:t>
      </w:r>
    </w:p>
    <w:p w:rsidR="00D6410D" w:rsidRPr="00905FD0" w:rsidRDefault="00D6410D" w:rsidP="00D6410D">
      <w:pPr>
        <w:pStyle w:val="a5"/>
        <w:widowControl w:val="0"/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95" w:lineRule="auto"/>
        <w:ind w:left="0" w:firstLine="567"/>
        <w:jc w:val="both"/>
        <w:rPr>
          <w:sz w:val="24"/>
          <w:szCs w:val="24"/>
        </w:rPr>
      </w:pPr>
      <w:proofErr w:type="gramStart"/>
      <w:r w:rsidRPr="00905FD0">
        <w:rPr>
          <w:sz w:val="24"/>
          <w:szCs w:val="24"/>
        </w:rPr>
        <w:t xml:space="preserve"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приложен: </w:t>
      </w:r>
      <w:proofErr w:type="gramEnd"/>
    </w:p>
    <w:p w:rsidR="00D6410D" w:rsidRPr="00905FD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905FD0">
        <w:rPr>
          <w:sz w:val="24"/>
          <w:szCs w:val="24"/>
        </w:rPr>
        <w:t xml:space="preserve">а)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</w:t>
      </w:r>
    </w:p>
    <w:p w:rsidR="00D6410D" w:rsidRPr="00905FD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905FD0">
        <w:rPr>
          <w:sz w:val="24"/>
          <w:szCs w:val="24"/>
        </w:rPr>
        <w:t>или</w:t>
      </w:r>
    </w:p>
    <w:p w:rsidR="00D6410D" w:rsidRPr="00905FD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proofErr w:type="gramStart"/>
      <w:r w:rsidRPr="00905FD0">
        <w:rPr>
          <w:sz w:val="24"/>
          <w:szCs w:val="24"/>
        </w:rPr>
        <w:t xml:space="preserve">б)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</w:t>
      </w:r>
      <w:r w:rsidRPr="00905FD0">
        <w:rPr>
          <w:sz w:val="24"/>
          <w:szCs w:val="24"/>
        </w:rPr>
        <w:lastRenderedPageBreak/>
        <w:t>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D6410D" w:rsidRPr="00905FD0" w:rsidRDefault="00D6410D" w:rsidP="00D6410D">
      <w:pPr>
        <w:spacing w:line="276" w:lineRule="auto"/>
        <w:ind w:firstLine="709"/>
        <w:jc w:val="both"/>
        <w:rPr>
          <w:sz w:val="24"/>
          <w:szCs w:val="24"/>
        </w:rPr>
      </w:pPr>
      <w:r w:rsidRPr="00905FD0">
        <w:rPr>
          <w:sz w:val="24"/>
          <w:szCs w:val="24"/>
        </w:rPr>
        <w:t>4) В случае, если заявление о продлении срока действия разрешения на строительство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6410D" w:rsidRPr="00905FD0" w:rsidRDefault="00D6410D" w:rsidP="00D6410D">
      <w:pPr>
        <w:spacing w:line="276" w:lineRule="auto"/>
        <w:ind w:firstLine="709"/>
        <w:jc w:val="both"/>
        <w:rPr>
          <w:sz w:val="24"/>
          <w:szCs w:val="24"/>
        </w:rPr>
      </w:pPr>
      <w:r w:rsidRPr="00905FD0">
        <w:rPr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D6410D" w:rsidRPr="00905FD0" w:rsidRDefault="00D6410D" w:rsidP="00D6410D">
      <w:pPr>
        <w:spacing w:line="276" w:lineRule="auto"/>
        <w:ind w:firstLine="709"/>
        <w:jc w:val="both"/>
        <w:rPr>
          <w:sz w:val="24"/>
          <w:szCs w:val="24"/>
        </w:rPr>
      </w:pPr>
      <w:r w:rsidRPr="00905FD0">
        <w:rPr>
          <w:sz w:val="24"/>
          <w:szCs w:val="24"/>
        </w:rPr>
        <w:t xml:space="preserve"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 </w:t>
      </w:r>
    </w:p>
    <w:p w:rsidR="00D6410D" w:rsidRPr="00905FD0" w:rsidRDefault="00D6410D" w:rsidP="00D6410D">
      <w:pPr>
        <w:spacing w:line="276" w:lineRule="auto"/>
        <w:ind w:firstLine="709"/>
        <w:jc w:val="both"/>
        <w:rPr>
          <w:sz w:val="24"/>
          <w:szCs w:val="24"/>
        </w:rPr>
      </w:pPr>
      <w:r w:rsidRPr="00905FD0">
        <w:rPr>
          <w:sz w:val="24"/>
          <w:szCs w:val="24"/>
        </w:rPr>
        <w:t xml:space="preserve">- копию решения о назначении или об избрании либо </w:t>
      </w:r>
      <w:proofErr w:type="gramStart"/>
      <w:r w:rsidRPr="00905FD0">
        <w:rPr>
          <w:sz w:val="24"/>
          <w:szCs w:val="24"/>
        </w:rPr>
        <w:t>приказ</w:t>
      </w:r>
      <w:proofErr w:type="gramEnd"/>
      <w:r w:rsidRPr="00905FD0">
        <w:rPr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6410D" w:rsidRPr="00B05F1B" w:rsidRDefault="00D6410D" w:rsidP="00D6410D">
      <w:pPr>
        <w:spacing w:line="276" w:lineRule="auto"/>
        <w:jc w:val="both"/>
        <w:rPr>
          <w:color w:val="FF0000"/>
          <w:sz w:val="24"/>
          <w:szCs w:val="24"/>
        </w:rPr>
      </w:pPr>
    </w:p>
    <w:p w:rsidR="00D6410D" w:rsidRPr="00905FD0" w:rsidRDefault="00D6410D" w:rsidP="00D6410D">
      <w:pPr>
        <w:spacing w:line="276" w:lineRule="auto"/>
        <w:jc w:val="both"/>
        <w:rPr>
          <w:sz w:val="24"/>
          <w:szCs w:val="24"/>
        </w:rPr>
      </w:pPr>
      <w:r w:rsidRPr="00B05F1B">
        <w:rPr>
          <w:color w:val="FF0000"/>
          <w:sz w:val="24"/>
          <w:szCs w:val="24"/>
        </w:rPr>
        <w:tab/>
      </w:r>
      <w:r w:rsidRPr="00905FD0">
        <w:rPr>
          <w:sz w:val="24"/>
          <w:szCs w:val="24"/>
        </w:rPr>
        <w:t>2.8. Внесение изменений в разрешение на строительство.</w:t>
      </w:r>
    </w:p>
    <w:p w:rsidR="00D6410D" w:rsidRPr="00315855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315855">
        <w:rPr>
          <w:rFonts w:ascii="Times New Roman" w:hAnsi="Times New Roman" w:cs="Times New Roman"/>
          <w:sz w:val="24"/>
          <w:szCs w:val="28"/>
        </w:rPr>
        <w:t xml:space="preserve">В целях внесения изменений в разрешение на строительство заявитель </w:t>
      </w:r>
      <w:r w:rsidRPr="0031585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уведомляет </w:t>
      </w:r>
      <w:r w:rsidRPr="00315855">
        <w:rPr>
          <w:rFonts w:ascii="Times New Roman" w:hAnsi="Times New Roman" w:cs="Times New Roman"/>
          <w:sz w:val="24"/>
          <w:szCs w:val="28"/>
        </w:rPr>
        <w:t xml:space="preserve">администрацию </w:t>
      </w:r>
      <w:proofErr w:type="spellStart"/>
      <w:r w:rsidRPr="00315855">
        <w:rPr>
          <w:rFonts w:ascii="Times New Roman" w:hAnsi="Times New Roman" w:cs="Times New Roman"/>
          <w:sz w:val="24"/>
          <w:szCs w:val="28"/>
        </w:rPr>
        <w:t>Гурьевского</w:t>
      </w:r>
      <w:proofErr w:type="spellEnd"/>
      <w:r w:rsidRPr="00315855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31585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письменной форме о переходе к нему прав на земельный участок, об образовании земельного участка, об </w:t>
      </w:r>
      <w:r w:rsidRPr="00315855">
        <w:rPr>
          <w:rFonts w:ascii="Times New Roman" w:hAnsi="Times New Roman" w:cs="Times New Roman"/>
          <w:sz w:val="24"/>
          <w:szCs w:val="28"/>
        </w:rPr>
        <w:t>изменении проектной документации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158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6410D" w:rsidRPr="00CB1D74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2.8.1.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 у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>ведомлени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 переходе прав на земельный участок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указываются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реквизит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ы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правоустанавливающих документов на такой земельный участок.</w:t>
      </w:r>
    </w:p>
    <w:p w:rsidR="00D6410D" w:rsidRPr="00CB1D74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2.8.2. </w:t>
      </w:r>
      <w:proofErr w:type="gram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 у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>ведомлени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об образовании земельного участка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указываются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реквизит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ы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правоустанавливающих документов на такой земельный участок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>реквизит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ы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решения об образовании земельного участка, если в соответствии с земельным </w:t>
      </w:r>
      <w:hyperlink r:id="rId15" w:history="1">
        <w:r w:rsidRPr="00CB1D74">
          <w:rPr>
            <w:rFonts w:ascii="Times New Roman" w:eastAsiaTheme="minorHAnsi" w:hAnsi="Times New Roman" w:cs="Times New Roman"/>
            <w:sz w:val="24"/>
            <w:szCs w:val="28"/>
            <w:lang w:eastAsia="en-US"/>
          </w:rPr>
          <w:t>законодательством</w:t>
        </w:r>
      </w:hyperlink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самоуправления, а также реквизит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ы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</w:t>
      </w:r>
      <w:proofErr w:type="gramEnd"/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участка путем раздела, перераспределения земельного участка или выдела из земельного участка. </w:t>
      </w:r>
    </w:p>
    <w:p w:rsidR="00D6410D" w:rsidRPr="00CB1D74" w:rsidRDefault="00D6410D" w:rsidP="00D6410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8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.3.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 у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>ведомлени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об </w:t>
      </w:r>
      <w:r w:rsidRPr="00CB1D74">
        <w:rPr>
          <w:rFonts w:ascii="Times New Roman" w:hAnsi="Times New Roman" w:cs="Times New Roman"/>
          <w:sz w:val="24"/>
          <w:szCs w:val="28"/>
        </w:rPr>
        <w:t>изменении проектной документации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указываются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реквизит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ы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правоустанавливающих документов на такой земельный участок.</w:t>
      </w:r>
    </w:p>
    <w:p w:rsidR="00D6410D" w:rsidRPr="00CB1D74" w:rsidRDefault="00D6410D" w:rsidP="00D6410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К уведомлению об </w:t>
      </w:r>
      <w:r w:rsidRPr="00CB1D74">
        <w:rPr>
          <w:rFonts w:ascii="Times New Roman" w:hAnsi="Times New Roman" w:cs="Times New Roman"/>
          <w:sz w:val="24"/>
          <w:szCs w:val="28"/>
        </w:rPr>
        <w:t>изменении проектной документации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прикладываются следующие документы, указанные в пунктах 2.6.1.3, 2.6.1.4, 2.6.1.6 – 2.6.1.13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384EC0">
        <w:rPr>
          <w:rFonts w:ascii="Times New Roman" w:eastAsia="Arial" w:hAnsi="Times New Roman" w:cs="Times New Roman"/>
          <w:sz w:val="24"/>
          <w:szCs w:val="24"/>
        </w:rPr>
        <w:t>настоящего административного регламента</w:t>
      </w:r>
      <w:r w:rsidRPr="00CB1D74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а также </w:t>
      </w:r>
      <w:r w:rsidRPr="00CB1D74">
        <w:rPr>
          <w:rFonts w:ascii="Times New Roman" w:hAnsi="Times New Roman" w:cs="Times New Roman"/>
          <w:sz w:val="24"/>
          <w:szCs w:val="28"/>
        </w:rPr>
        <w:t>проектная документация с изменениями, внесенными в установленном порядке.</w:t>
      </w:r>
    </w:p>
    <w:p w:rsidR="00D6410D" w:rsidRPr="00CB1D74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B1D74">
        <w:rPr>
          <w:rFonts w:ascii="Times New Roman" w:hAnsi="Times New Roman" w:cs="Times New Roman"/>
          <w:sz w:val="24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Pr="00CB1D74">
        <w:rPr>
          <w:rFonts w:ascii="Times New Roman" w:hAnsi="Times New Roman" w:cs="Times New Roman"/>
          <w:sz w:val="24"/>
        </w:rPr>
        <w:t>,</w:t>
      </w:r>
      <w:proofErr w:type="gramEnd"/>
      <w:r w:rsidRPr="00CB1D74">
        <w:rPr>
          <w:rFonts w:ascii="Times New Roman" w:hAnsi="Times New Roman" w:cs="Times New Roman"/>
          <w:sz w:val="24"/>
        </w:rPr>
        <w:t xml:space="preserve"> если документы не представлены заявителем, то орган,  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D6410D" w:rsidRPr="00CB1D74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  <w:r w:rsidRPr="00CB1D74">
        <w:rPr>
          <w:rFonts w:ascii="Times New Roman" w:hAnsi="Times New Roman" w:cs="Times New Roman"/>
          <w:sz w:val="24"/>
        </w:rPr>
        <w:t xml:space="preserve">Правоустанавливающие документы на земельный участок предоставляются заявителем </w:t>
      </w:r>
      <w:bookmarkStart w:id="16" w:name="OLE_LINK38"/>
      <w:bookmarkStart w:id="17" w:name="OLE_LINK39"/>
      <w:bookmarkStart w:id="18" w:name="OLE_LINK40"/>
      <w:r w:rsidRPr="00CB1D74">
        <w:rPr>
          <w:rFonts w:ascii="Times New Roman" w:hAnsi="Times New Roman" w:cs="Times New Roman"/>
          <w:sz w:val="24"/>
        </w:rPr>
        <w:t>самостоятельно,</w:t>
      </w:r>
      <w:r w:rsidRPr="00CB1D74">
        <w:t xml:space="preserve"> </w:t>
      </w:r>
      <w:r w:rsidRPr="00CB1D74">
        <w:rPr>
          <w:rFonts w:ascii="Times New Roman" w:eastAsiaTheme="minorEastAsia" w:hAnsi="Times New Roman" w:cs="Times New Roman"/>
          <w:sz w:val="24"/>
        </w:rPr>
        <w:t xml:space="preserve">если указанные документы (их копии или сведения, содержащиеся в них) отсутствуют в Едином государственном реестре </w:t>
      </w:r>
      <w:bookmarkEnd w:id="16"/>
      <w:bookmarkEnd w:id="17"/>
      <w:bookmarkEnd w:id="18"/>
      <w:r w:rsidRPr="00CB1D74">
        <w:rPr>
          <w:rFonts w:ascii="Times New Roman" w:eastAsiaTheme="minorEastAsia" w:hAnsi="Times New Roman" w:cs="Times New Roman"/>
          <w:sz w:val="24"/>
        </w:rPr>
        <w:t>недвижимости.</w:t>
      </w:r>
    </w:p>
    <w:p w:rsidR="00D6410D" w:rsidRDefault="00D6410D" w:rsidP="00D6410D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D6410D" w:rsidRPr="001E0C93" w:rsidRDefault="00D6410D" w:rsidP="00D6410D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6410D" w:rsidRPr="001E0C93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2.10</w:t>
      </w:r>
      <w:r w:rsidRPr="001E0C93">
        <w:rPr>
          <w:sz w:val="24"/>
          <w:szCs w:val="24"/>
        </w:rPr>
        <w:t xml:space="preserve">. </w:t>
      </w:r>
      <w:r w:rsidRPr="001E0C93">
        <w:rPr>
          <w:rFonts w:eastAsia="Arial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Pr="001E0C93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2.11</w:t>
      </w:r>
      <w:r w:rsidRPr="001E0C93">
        <w:rPr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1E0C93">
        <w:rPr>
          <w:rFonts w:eastAsia="Arial"/>
          <w:sz w:val="24"/>
          <w:szCs w:val="24"/>
        </w:rPr>
        <w:t>не предусмотрены.</w:t>
      </w:r>
    </w:p>
    <w:p w:rsidR="00D6410D" w:rsidRPr="001E0C93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2.13</w:t>
      </w:r>
      <w:r w:rsidRPr="001E0C93">
        <w:rPr>
          <w:rFonts w:eastAsia="Arial"/>
          <w:color w:val="000000"/>
          <w:sz w:val="24"/>
          <w:szCs w:val="24"/>
        </w:rPr>
        <w:t xml:space="preserve">. Основаниями для отказа в </w:t>
      </w:r>
      <w:r>
        <w:rPr>
          <w:rFonts w:eastAsia="Arial"/>
          <w:color w:val="000000"/>
          <w:sz w:val="24"/>
          <w:szCs w:val="24"/>
        </w:rPr>
        <w:t>выдаче</w:t>
      </w:r>
      <w:r w:rsidRPr="001E0C93">
        <w:rPr>
          <w:rFonts w:eastAsia="Arial"/>
          <w:color w:val="000000"/>
          <w:sz w:val="24"/>
          <w:szCs w:val="24"/>
        </w:rPr>
        <w:t xml:space="preserve"> разрешения </w:t>
      </w:r>
      <w:r>
        <w:rPr>
          <w:rFonts w:eastAsia="Arial"/>
          <w:color w:val="000000"/>
          <w:sz w:val="24"/>
          <w:szCs w:val="24"/>
        </w:rPr>
        <w:t>на строительство</w:t>
      </w:r>
      <w:r w:rsidRPr="001E0C93">
        <w:rPr>
          <w:rFonts w:eastAsia="Arial"/>
          <w:color w:val="000000"/>
          <w:sz w:val="24"/>
          <w:szCs w:val="24"/>
        </w:rPr>
        <w:t xml:space="preserve"> являются: </w:t>
      </w:r>
    </w:p>
    <w:p w:rsidR="00D6410D" w:rsidRPr="001E0C93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rFonts w:eastAsia="Arial"/>
          <w:color w:val="000000"/>
          <w:sz w:val="24"/>
          <w:szCs w:val="24"/>
        </w:rPr>
      </w:pP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</w:rPr>
        <w:t>отсутствие</w:t>
      </w:r>
      <w:r w:rsidRPr="008D04D8">
        <w:rPr>
          <w:rFonts w:ascii="Times New Roman" w:eastAsiaTheme="minorEastAsia" w:hAnsi="Times New Roman" w:cs="Times New Roman"/>
          <w:sz w:val="24"/>
        </w:rPr>
        <w:t xml:space="preserve"> документов, предусмотренных </w:t>
      </w:r>
      <w:r>
        <w:rPr>
          <w:rFonts w:ascii="Times New Roman" w:eastAsiaTheme="minorEastAsia" w:hAnsi="Times New Roman" w:cs="Times New Roman"/>
          <w:sz w:val="24"/>
        </w:rPr>
        <w:t>пунктами 2.6.1 и 2.6.3 настоящего административного регламента,</w:t>
      </w:r>
      <w:r w:rsidRPr="004B1271">
        <w:rPr>
          <w:rFonts w:ascii="Times New Roman" w:hAnsi="Times New Roman" w:cs="Times New Roman"/>
          <w:sz w:val="24"/>
          <w:szCs w:val="28"/>
        </w:rPr>
        <w:t xml:space="preserve"> обязанность по предоставлению которых возложена на заявителя</w:t>
      </w:r>
      <w:r>
        <w:rPr>
          <w:rFonts w:ascii="Times New Roman" w:eastAsiaTheme="minorEastAsia" w:hAnsi="Times New Roman" w:cs="Times New Roman"/>
          <w:sz w:val="24"/>
        </w:rPr>
        <w:t>;</w:t>
      </w:r>
    </w:p>
    <w:p w:rsidR="00D6410D" w:rsidRPr="00731430" w:rsidRDefault="00D6410D" w:rsidP="00D6410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</w:rPr>
      </w:pPr>
      <w:proofErr w:type="gramStart"/>
      <w:r w:rsidRPr="00731430">
        <w:rPr>
          <w:sz w:val="24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  <w:proofErr w:type="gramEnd"/>
    </w:p>
    <w:p w:rsidR="00D6410D" w:rsidRPr="00731430" w:rsidRDefault="00D6410D" w:rsidP="00D6410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</w:rPr>
      </w:pPr>
      <w:r w:rsidRPr="00731430">
        <w:rPr>
          <w:sz w:val="24"/>
        </w:rPr>
        <w:t>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D6410D" w:rsidRPr="00731430" w:rsidRDefault="00D6410D" w:rsidP="00D6410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</w:rPr>
      </w:pPr>
      <w:r w:rsidRPr="00731430">
        <w:rPr>
          <w:sz w:val="24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6410D" w:rsidRPr="00731430" w:rsidRDefault="00D6410D" w:rsidP="00D6410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4"/>
        </w:rPr>
      </w:pPr>
      <w:r w:rsidRPr="00731430">
        <w:rPr>
          <w:sz w:val="24"/>
        </w:rPr>
        <w:t>в случае</w:t>
      </w:r>
      <w:proofErr w:type="gramStart"/>
      <w:r w:rsidRPr="00731430">
        <w:rPr>
          <w:sz w:val="24"/>
        </w:rPr>
        <w:t>,</w:t>
      </w:r>
      <w:proofErr w:type="gramEnd"/>
      <w:r w:rsidRPr="00731430">
        <w:rPr>
          <w:sz w:val="24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</w:t>
      </w:r>
      <w:proofErr w:type="gramStart"/>
      <w:r w:rsidRPr="00731430">
        <w:rPr>
          <w:sz w:val="24"/>
        </w:rPr>
        <w:t xml:space="preserve">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</w:t>
      </w:r>
      <w:r w:rsidRPr="00731430">
        <w:rPr>
          <w:sz w:val="24"/>
        </w:rPr>
        <w:lastRenderedPageBreak/>
        <w:t>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D6410D" w:rsidRDefault="00D6410D" w:rsidP="00D6410D">
      <w:pPr>
        <w:spacing w:line="276" w:lineRule="auto"/>
        <w:ind w:firstLine="426"/>
        <w:jc w:val="both"/>
        <w:rPr>
          <w:sz w:val="24"/>
        </w:rPr>
      </w:pPr>
      <w:r w:rsidRPr="00AC0B8C">
        <w:rPr>
          <w:sz w:val="24"/>
        </w:rPr>
        <w:t>Неполучение или несвоевременное получение документов, указанных в п. 2.6.2, 2.6.4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</w:p>
    <w:p w:rsidR="00D6410D" w:rsidRPr="00606DB1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2.14.  В продлении срока действия разрешения на строительство должно быть отказано, </w:t>
      </w:r>
      <w:r w:rsidRPr="00606DB1">
        <w:rPr>
          <w:rFonts w:ascii="Times New Roman" w:eastAsiaTheme="minorEastAsia" w:hAnsi="Times New Roman" w:cs="Times New Roman"/>
          <w:sz w:val="24"/>
        </w:rPr>
        <w:t>в случае, если строительство, реконструкция, объекта капитального строительства не начаты до истечения срока подачи такого заявления.</w:t>
      </w: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2.15. </w:t>
      </w:r>
      <w:r w:rsidRPr="0018434E">
        <w:rPr>
          <w:rFonts w:ascii="Times New Roman" w:eastAsiaTheme="minorEastAsia" w:hAnsi="Times New Roman" w:cs="Times New Roman"/>
          <w:sz w:val="24"/>
        </w:rPr>
        <w:t>Основанием для отказа во внесении изменений в разрешение на строительство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18434E">
        <w:rPr>
          <w:rFonts w:ascii="Times New Roman" w:eastAsiaTheme="minorEastAsia" w:hAnsi="Times New Roman" w:cs="Times New Roman"/>
          <w:sz w:val="24"/>
        </w:rPr>
        <w:t>является:</w:t>
      </w:r>
    </w:p>
    <w:p w:rsidR="00D6410D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proofErr w:type="gramStart"/>
      <w:r w:rsidRPr="0018434E">
        <w:rPr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>
        <w:rPr>
          <w:sz w:val="24"/>
          <w:szCs w:val="24"/>
        </w:rPr>
        <w:t>пунктом 2.8 настоящего административного регламента</w:t>
      </w:r>
      <w:r w:rsidRPr="0018434E">
        <w:rPr>
          <w:sz w:val="24"/>
          <w:szCs w:val="24"/>
        </w:rPr>
        <w:t>, или отсутствие правоустанавливающего документа на земельный участок в случае</w:t>
      </w:r>
      <w:r>
        <w:rPr>
          <w:sz w:val="24"/>
        </w:rPr>
        <w:t>,</w:t>
      </w:r>
      <w:r w:rsidRPr="00482269">
        <w:t xml:space="preserve"> </w:t>
      </w:r>
      <w:r w:rsidRPr="00482269">
        <w:rPr>
          <w:sz w:val="24"/>
        </w:rPr>
        <w:t>если указанные документы (их копии или сведения, содержащиеся в них) отсутствуют в Едином государственном реестре прав на недв</w:t>
      </w:r>
      <w:r>
        <w:rPr>
          <w:sz w:val="24"/>
        </w:rPr>
        <w:t>ижимое имущество и сделок с ним</w:t>
      </w:r>
      <w:r w:rsidRPr="0018434E">
        <w:rPr>
          <w:sz w:val="24"/>
          <w:szCs w:val="24"/>
        </w:rPr>
        <w:t>;</w:t>
      </w:r>
      <w:proofErr w:type="gramEnd"/>
    </w:p>
    <w:p w:rsidR="00D6410D" w:rsidRPr="0018434E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r w:rsidRPr="0018434E">
        <w:rPr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D6410D" w:rsidRPr="0018434E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8434E">
        <w:rPr>
          <w:sz w:val="24"/>
          <w:szCs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</w:t>
      </w:r>
      <w:proofErr w:type="gramStart"/>
      <w:r>
        <w:rPr>
          <w:sz w:val="24"/>
          <w:szCs w:val="24"/>
        </w:rPr>
        <w:t>.</w:t>
      </w:r>
      <w:proofErr w:type="gramEnd"/>
      <w:r w:rsidRPr="000A47F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н</w:t>
      </w:r>
      <w:proofErr w:type="gramEnd"/>
      <w:r>
        <w:rPr>
          <w:rFonts w:eastAsiaTheme="minorHAnsi"/>
          <w:sz w:val="24"/>
          <w:szCs w:val="24"/>
          <w:lang w:eastAsia="en-US"/>
        </w:rPr>
        <w:t>есоответствие планируемого размещения объекта капитального строительства требованиям к строительству,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Федерации.</w:t>
      </w:r>
    </w:p>
    <w:p w:rsidR="00D6410D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</w:p>
    <w:p w:rsidR="00D6410D" w:rsidRPr="001E0C93" w:rsidRDefault="00D6410D" w:rsidP="00D6410D">
      <w:pPr>
        <w:spacing w:line="295" w:lineRule="auto"/>
        <w:ind w:firstLine="540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E0C93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1E0C93">
        <w:rPr>
          <w:sz w:val="24"/>
          <w:szCs w:val="24"/>
        </w:rPr>
        <w:t xml:space="preserve">. </w:t>
      </w:r>
      <w:r w:rsidRPr="001E0C93">
        <w:rPr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D6410D" w:rsidRDefault="00D6410D" w:rsidP="00D6410D">
      <w:pPr>
        <w:tabs>
          <w:tab w:val="left" w:pos="851"/>
          <w:tab w:val="left" w:pos="4005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rFonts w:eastAsia="Arial"/>
          <w:sz w:val="24"/>
          <w:szCs w:val="24"/>
        </w:rPr>
        <w:t>2.1</w:t>
      </w:r>
      <w:r>
        <w:rPr>
          <w:rFonts w:eastAsia="Arial"/>
          <w:sz w:val="24"/>
          <w:szCs w:val="24"/>
        </w:rPr>
        <w:t>7</w:t>
      </w:r>
      <w:r w:rsidRPr="001E0C93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D6410D" w:rsidRPr="001E0C93" w:rsidRDefault="00D6410D" w:rsidP="00D6410D">
      <w:pPr>
        <w:tabs>
          <w:tab w:val="left" w:pos="851"/>
          <w:tab w:val="left" w:pos="4005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</w:p>
    <w:p w:rsidR="00D6410D" w:rsidRPr="001E0C93" w:rsidRDefault="00D6410D" w:rsidP="00D6410D">
      <w:pPr>
        <w:pStyle w:val="ConsPlusDocList"/>
        <w:tabs>
          <w:tab w:val="left" w:pos="851"/>
          <w:tab w:val="left" w:pos="4005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6410D" w:rsidRPr="001E0C93" w:rsidRDefault="00D6410D" w:rsidP="00D6410D">
      <w:pPr>
        <w:spacing w:line="295" w:lineRule="auto"/>
        <w:ind w:firstLine="567"/>
        <w:rPr>
          <w:sz w:val="24"/>
          <w:szCs w:val="24"/>
          <w:lang w:bidi="hi-IN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2.19</w:t>
      </w:r>
      <w:r w:rsidRPr="001E0C93">
        <w:rPr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sz w:val="24"/>
          <w:szCs w:val="24"/>
          <w:shd w:val="clear" w:color="auto" w:fill="FFFFFF"/>
        </w:rPr>
        <w:t>, осуществляется в теч</w:t>
      </w:r>
      <w:r w:rsidRPr="001E0C93">
        <w:rPr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  <w:shd w:val="clear" w:color="auto" w:fill="FFFFFF"/>
        </w:rPr>
      </w:pP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1E0C93">
        <w:rPr>
          <w:sz w:val="24"/>
          <w:szCs w:val="24"/>
          <w:shd w:val="clear" w:color="auto" w:fill="FFFFFF"/>
        </w:rPr>
        <w:t xml:space="preserve">Заявление, поступившее в </w:t>
      </w:r>
      <w:r>
        <w:rPr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sz w:val="24"/>
          <w:szCs w:val="24"/>
          <w:shd w:val="clear" w:color="auto" w:fill="FFFFFF"/>
        </w:rPr>
        <w:t>сотрудником отдела архитектуры</w:t>
      </w:r>
      <w:r w:rsidRPr="001E0C93">
        <w:rPr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1E0C93">
        <w:rPr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1E0C93">
        <w:rPr>
          <w:sz w:val="24"/>
          <w:szCs w:val="24"/>
        </w:rPr>
        <w:t xml:space="preserve">.1. </w:t>
      </w:r>
      <w:proofErr w:type="gramStart"/>
      <w:r w:rsidRPr="001E0C93">
        <w:rPr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DA0585">
        <w:rPr>
          <w:rStyle w:val="aff"/>
          <w:sz w:val="24"/>
          <w:szCs w:val="24"/>
        </w:rPr>
        <w:t>а также обеспечивается</w:t>
      </w:r>
      <w:r w:rsidRPr="001E0C93">
        <w:rPr>
          <w:rStyle w:val="aff"/>
          <w:sz w:val="24"/>
          <w:szCs w:val="24"/>
        </w:rPr>
        <w:t xml:space="preserve"> </w:t>
      </w:r>
      <w:r w:rsidRPr="001E0C93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E0C93">
        <w:rPr>
          <w:sz w:val="24"/>
          <w:szCs w:val="24"/>
        </w:rPr>
        <w:t xml:space="preserve"> о социальной защите инвалидов.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Pr="001E0C93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D6410D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6410D" w:rsidRPr="001E0C93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Pr="00114778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1E0C93">
        <w:rPr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</w:t>
      </w:r>
      <w:r w:rsidRPr="00114778">
        <w:rPr>
          <w:sz w:val="24"/>
          <w:szCs w:val="24"/>
        </w:rPr>
        <w:t xml:space="preserve">населения». </w:t>
      </w:r>
    </w:p>
    <w:p w:rsidR="00D6410D" w:rsidRPr="00114778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14778">
        <w:rPr>
          <w:sz w:val="24"/>
          <w:szCs w:val="24"/>
        </w:rPr>
        <w:t xml:space="preserve">Маломобильные граждане обращаются в отдел архитектуры посредством телефонной связи либо обращения через информационно-телекоммуникационную сеть Интернет, в котором выражена просьба о получении муниципальных услуг по месту проживания гражданина, начальник отдела организует работу по оперативному выезду по указанному адресу. (При необходимости привлекает специалистов учреждений социального обслуживания). </w:t>
      </w:r>
    </w:p>
    <w:p w:rsidR="00D6410D" w:rsidRPr="00114778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14778">
        <w:rPr>
          <w:sz w:val="24"/>
          <w:szCs w:val="24"/>
        </w:rPr>
        <w:t>Для личного обращения маломобильных граждан оборудовано помещение в Многофункциональном центре. В кабинете по приему маломобильных групп населения имеется медицинская аптечка, питьевая вода. При необходимости специалист, осуществляющий прием,  может вызвать карету неотложной скорой помощи.</w:t>
      </w:r>
    </w:p>
    <w:p w:rsidR="00D6410D" w:rsidRPr="001E0C93" w:rsidRDefault="00D6410D" w:rsidP="00D6410D">
      <w:pPr>
        <w:spacing w:line="295" w:lineRule="auto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1E0C93">
        <w:rPr>
          <w:sz w:val="24"/>
          <w:szCs w:val="24"/>
        </w:rPr>
        <w:t xml:space="preserve">.2.1. При обращении гражданина с нарушениями функций опорно-двигательного аппарата работники </w:t>
      </w:r>
      <w:r>
        <w:rPr>
          <w:sz w:val="24"/>
          <w:szCs w:val="24"/>
        </w:rPr>
        <w:t xml:space="preserve">администрации </w:t>
      </w:r>
      <w:r w:rsidRPr="001E0C93">
        <w:rPr>
          <w:sz w:val="24"/>
          <w:szCs w:val="24"/>
        </w:rPr>
        <w:t>предпринимают следующие действия: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открывают  </w:t>
      </w:r>
      <w:r w:rsidRPr="001E0C93">
        <w:rPr>
          <w:sz w:val="24"/>
          <w:szCs w:val="24"/>
        </w:rPr>
        <w:t>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- </w:t>
      </w:r>
      <w:r>
        <w:rPr>
          <w:sz w:val="24"/>
          <w:szCs w:val="24"/>
        </w:rPr>
        <w:t>выясняю</w:t>
      </w:r>
      <w:r w:rsidRPr="001E0C93">
        <w:rPr>
          <w:sz w:val="24"/>
          <w:szCs w:val="24"/>
        </w:rPr>
        <w:t>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- </w:t>
      </w:r>
      <w:r>
        <w:rPr>
          <w:sz w:val="24"/>
          <w:szCs w:val="24"/>
        </w:rPr>
        <w:t>сотрудник отдела архитектуры</w:t>
      </w:r>
      <w:r w:rsidRPr="001E0C93">
        <w:rPr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- по окончании предоставления муниципальной услуги</w:t>
      </w:r>
      <w:r>
        <w:rPr>
          <w:sz w:val="24"/>
          <w:szCs w:val="24"/>
        </w:rPr>
        <w:t xml:space="preserve"> сотрудник отдела архитектуры</w:t>
      </w:r>
      <w:r w:rsidRPr="001E0C93">
        <w:rPr>
          <w:sz w:val="24"/>
          <w:szCs w:val="24"/>
        </w:rPr>
        <w:t>, осуществляющий прием, по телефонной связи вызывает работника</w:t>
      </w:r>
      <w:r>
        <w:rPr>
          <w:sz w:val="24"/>
          <w:szCs w:val="24"/>
        </w:rPr>
        <w:t xml:space="preserve"> администрации</w:t>
      </w:r>
      <w:r w:rsidRPr="001E0C93">
        <w:rPr>
          <w:sz w:val="24"/>
          <w:szCs w:val="24"/>
        </w:rPr>
        <w:t>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- работник </w:t>
      </w:r>
      <w:r>
        <w:rPr>
          <w:sz w:val="24"/>
          <w:szCs w:val="24"/>
        </w:rPr>
        <w:t xml:space="preserve">администрации </w:t>
      </w:r>
      <w:r w:rsidRPr="001E0C93">
        <w:rPr>
          <w:sz w:val="24"/>
          <w:szCs w:val="24"/>
        </w:rPr>
        <w:t>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sz w:val="24"/>
          <w:szCs w:val="24"/>
        </w:rPr>
        <w:t>,</w:t>
      </w:r>
      <w:r w:rsidRPr="001E0C93">
        <w:rPr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1E0C93">
        <w:rPr>
          <w:sz w:val="24"/>
          <w:szCs w:val="24"/>
        </w:rPr>
        <w:t xml:space="preserve">.2.2. При обращении граждан с недостатками зрения </w:t>
      </w:r>
      <w:r>
        <w:rPr>
          <w:sz w:val="24"/>
          <w:szCs w:val="24"/>
        </w:rPr>
        <w:t xml:space="preserve">работники администрации </w:t>
      </w:r>
      <w:r w:rsidRPr="001E0C93">
        <w:rPr>
          <w:sz w:val="24"/>
          <w:szCs w:val="24"/>
        </w:rPr>
        <w:t>предпринимают следующие действия: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-</w:t>
      </w:r>
      <w:r>
        <w:rPr>
          <w:sz w:val="24"/>
          <w:szCs w:val="24"/>
        </w:rPr>
        <w:t xml:space="preserve"> сотрудник отдела архитектуры</w:t>
      </w:r>
      <w:r w:rsidRPr="001E0C93">
        <w:rPr>
          <w:sz w:val="24"/>
          <w:szCs w:val="24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sz w:val="24"/>
          <w:szCs w:val="24"/>
        </w:rPr>
        <w:t xml:space="preserve"> необходимо об</w:t>
      </w:r>
      <w:r w:rsidRPr="001E0C93">
        <w:rPr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сотрудник отдела архитектуры </w:t>
      </w:r>
      <w:r w:rsidRPr="001E0C93">
        <w:rPr>
          <w:sz w:val="24"/>
          <w:szCs w:val="24"/>
        </w:rPr>
        <w:t>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sz w:val="24"/>
          <w:szCs w:val="24"/>
        </w:rPr>
        <w:t xml:space="preserve"> и</w:t>
      </w:r>
      <w:r w:rsidRPr="001E0C93">
        <w:rPr>
          <w:sz w:val="24"/>
          <w:szCs w:val="24"/>
        </w:rPr>
        <w:t xml:space="preserve"> подписать бланк. При необходимости выдаются памятки для </w:t>
      </w:r>
      <w:proofErr w:type="gramStart"/>
      <w:r w:rsidRPr="001E0C93">
        <w:rPr>
          <w:sz w:val="24"/>
          <w:szCs w:val="24"/>
        </w:rPr>
        <w:t>слабовидящих</w:t>
      </w:r>
      <w:proofErr w:type="gramEnd"/>
      <w:r w:rsidRPr="001E0C93">
        <w:rPr>
          <w:sz w:val="24"/>
          <w:szCs w:val="24"/>
        </w:rPr>
        <w:t xml:space="preserve"> с крупным шрифтом;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- по окончании предоставления муниципальной услуги</w:t>
      </w:r>
      <w:r>
        <w:rPr>
          <w:sz w:val="24"/>
          <w:szCs w:val="24"/>
        </w:rPr>
        <w:t xml:space="preserve"> сотрудник отдела архитектуры</w:t>
      </w:r>
      <w:r w:rsidRPr="001E0C93">
        <w:rPr>
          <w:sz w:val="24"/>
          <w:szCs w:val="24"/>
        </w:rPr>
        <w:t xml:space="preserve">, осуществляющий прием, по телефонной связи вызывает работника </w:t>
      </w:r>
      <w:r>
        <w:rPr>
          <w:sz w:val="24"/>
          <w:szCs w:val="24"/>
        </w:rPr>
        <w:t>администрации</w:t>
      </w:r>
      <w:r w:rsidRPr="001E0C93">
        <w:rPr>
          <w:sz w:val="24"/>
          <w:szCs w:val="24"/>
        </w:rPr>
        <w:t>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- работник </w:t>
      </w:r>
      <w:r>
        <w:rPr>
          <w:sz w:val="24"/>
          <w:szCs w:val="24"/>
        </w:rPr>
        <w:t xml:space="preserve">администрации </w:t>
      </w:r>
      <w:r w:rsidRPr="001E0C93">
        <w:rPr>
          <w:sz w:val="24"/>
          <w:szCs w:val="24"/>
        </w:rPr>
        <w:t>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sz w:val="24"/>
          <w:szCs w:val="24"/>
        </w:rPr>
        <w:t>,</w:t>
      </w:r>
      <w:r w:rsidRPr="001E0C93">
        <w:rPr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1E0C93">
        <w:rPr>
          <w:sz w:val="24"/>
          <w:szCs w:val="24"/>
        </w:rPr>
        <w:t xml:space="preserve">.2.3. При обращении гражданина с дефектами слуха </w:t>
      </w:r>
      <w:r>
        <w:rPr>
          <w:sz w:val="24"/>
          <w:szCs w:val="24"/>
        </w:rPr>
        <w:t>сотрудники отдела архитектуры</w:t>
      </w:r>
      <w:r w:rsidRPr="001E0C93">
        <w:rPr>
          <w:sz w:val="24"/>
          <w:szCs w:val="24"/>
        </w:rPr>
        <w:t xml:space="preserve"> предпринимают следующие действия: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-</w:t>
      </w:r>
      <w:r>
        <w:rPr>
          <w:sz w:val="24"/>
          <w:szCs w:val="24"/>
        </w:rPr>
        <w:t xml:space="preserve"> сотрудник отдела архитектуры</w:t>
      </w:r>
      <w:r w:rsidRPr="001E0C93">
        <w:rPr>
          <w:sz w:val="24"/>
          <w:szCs w:val="24"/>
        </w:rPr>
        <w:t xml:space="preserve"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</w:t>
      </w:r>
      <w:r w:rsidRPr="001E0C93">
        <w:rPr>
          <w:sz w:val="24"/>
          <w:szCs w:val="24"/>
        </w:rPr>
        <w:lastRenderedPageBreak/>
        <w:t>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rPr>
          <w:sz w:val="24"/>
          <w:szCs w:val="24"/>
        </w:rPr>
        <w:t>сурдопереводчика</w:t>
      </w:r>
      <w:proofErr w:type="spellEnd"/>
      <w:r w:rsidRPr="001E0C93">
        <w:rPr>
          <w:sz w:val="24"/>
          <w:szCs w:val="24"/>
        </w:rPr>
        <w:t>);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-</w:t>
      </w:r>
      <w:r>
        <w:rPr>
          <w:sz w:val="24"/>
          <w:szCs w:val="24"/>
        </w:rPr>
        <w:t xml:space="preserve"> сотрудник отдела архитектуры</w:t>
      </w:r>
      <w:r w:rsidRPr="001E0C93">
        <w:rPr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D6410D" w:rsidRPr="001E0C93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E0C93">
        <w:rPr>
          <w:sz w:val="24"/>
          <w:szCs w:val="24"/>
        </w:rPr>
        <w:t xml:space="preserve">1. </w:t>
      </w:r>
      <w:r w:rsidRPr="001E0C93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D6410D" w:rsidRPr="001E0C93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</w:p>
    <w:p w:rsidR="00D6410D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rFonts w:eastAsia="Arial"/>
          <w:sz w:val="24"/>
          <w:szCs w:val="24"/>
        </w:rPr>
        <w:t>2.</w:t>
      </w:r>
      <w:r>
        <w:rPr>
          <w:rFonts w:eastAsia="Arial"/>
          <w:sz w:val="24"/>
          <w:szCs w:val="24"/>
        </w:rPr>
        <w:t>2</w:t>
      </w:r>
      <w:r w:rsidRPr="001E0C93">
        <w:rPr>
          <w:rFonts w:eastAsia="Arial"/>
          <w:sz w:val="24"/>
          <w:szCs w:val="24"/>
        </w:rPr>
        <w:t xml:space="preserve">1.1. Количество взаимодействий заявителя с </w:t>
      </w:r>
      <w:r>
        <w:rPr>
          <w:rFonts w:eastAsia="Arial"/>
          <w:sz w:val="24"/>
          <w:szCs w:val="24"/>
        </w:rPr>
        <w:t>сотрудником отдела</w:t>
      </w:r>
      <w:r w:rsidRPr="001E0C9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архитектуры </w:t>
      </w:r>
      <w:r w:rsidRPr="001E0C93">
        <w:rPr>
          <w:rFonts w:eastAsia="Arial"/>
          <w:sz w:val="24"/>
          <w:szCs w:val="24"/>
        </w:rPr>
        <w:t xml:space="preserve">при предоставлении муниципальной услуги - 2. Продолжительность взаимодействий заявителя с </w:t>
      </w:r>
      <w:r>
        <w:rPr>
          <w:rFonts w:eastAsia="Arial"/>
          <w:sz w:val="24"/>
          <w:szCs w:val="24"/>
        </w:rPr>
        <w:t xml:space="preserve">сотрудником отдела </w:t>
      </w:r>
      <w:r w:rsidRPr="001E0C9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архитектуры </w:t>
      </w:r>
      <w:r w:rsidRPr="001E0C93">
        <w:rPr>
          <w:rFonts w:eastAsia="Arial"/>
          <w:sz w:val="24"/>
          <w:szCs w:val="24"/>
        </w:rPr>
        <w:t>при предоставлении муниципальной услуги — не более 15 минут.</w:t>
      </w:r>
    </w:p>
    <w:p w:rsidR="00D6410D" w:rsidRPr="001E0C93" w:rsidRDefault="00D6410D" w:rsidP="00D6410D">
      <w:pPr>
        <w:tabs>
          <w:tab w:val="left" w:pos="1560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2</w:t>
      </w:r>
      <w:r w:rsidRPr="001E0C93">
        <w:rPr>
          <w:rFonts w:ascii="Times New Roman" w:hAnsi="Times New Roman" w:cs="Times New Roman"/>
          <w:sz w:val="24"/>
        </w:rPr>
        <w:t>1.2.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6410D" w:rsidRPr="001E0C93" w:rsidRDefault="00D6410D" w:rsidP="00D6410D">
      <w:pPr>
        <w:spacing w:line="295" w:lineRule="auto"/>
        <w:ind w:firstLine="567"/>
        <w:rPr>
          <w:sz w:val="24"/>
          <w:szCs w:val="24"/>
          <w:lang w:bidi="hi-IN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E0C93">
        <w:rPr>
          <w:sz w:val="24"/>
          <w:szCs w:val="24"/>
        </w:rPr>
        <w:t>2.</w:t>
      </w:r>
      <w:r>
        <w:rPr>
          <w:sz w:val="24"/>
          <w:szCs w:val="24"/>
        </w:rPr>
        <w:t>22</w:t>
      </w:r>
      <w:r w:rsidRPr="001E0C93">
        <w:rPr>
          <w:sz w:val="24"/>
          <w:szCs w:val="24"/>
        </w:rPr>
        <w:t>. О</w:t>
      </w:r>
      <w:r w:rsidRPr="001E0C93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  <w:shd w:val="clear" w:color="auto" w:fill="FFFFFF"/>
        </w:rPr>
      </w:pP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2.22</w:t>
      </w:r>
      <w:r w:rsidRPr="001E0C93">
        <w:rPr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2.22</w:t>
      </w:r>
      <w:r w:rsidRPr="001E0C93">
        <w:rPr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E0C93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D6410D" w:rsidRDefault="00D6410D" w:rsidP="00D6410D">
      <w:pPr>
        <w:spacing w:line="295" w:lineRule="auto"/>
        <w:jc w:val="center"/>
        <w:rPr>
          <w:rFonts w:eastAsia="Arial"/>
          <w:sz w:val="24"/>
          <w:szCs w:val="24"/>
        </w:rPr>
      </w:pPr>
      <w:r w:rsidRPr="001E0C93">
        <w:rPr>
          <w:sz w:val="24"/>
          <w:szCs w:val="24"/>
        </w:rPr>
        <w:t xml:space="preserve">3. </w:t>
      </w:r>
      <w:r w:rsidRPr="001E0C93">
        <w:rPr>
          <w:rFonts w:eastAsia="Arial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D6410D" w:rsidRPr="00ED116F" w:rsidRDefault="00D6410D" w:rsidP="00D6410D">
      <w:pPr>
        <w:spacing w:line="295" w:lineRule="auto"/>
        <w:jc w:val="center"/>
        <w:rPr>
          <w:rFonts w:eastAsia="Arial"/>
          <w:sz w:val="24"/>
          <w:szCs w:val="24"/>
        </w:rPr>
      </w:pPr>
      <w:r w:rsidRPr="001E0C93">
        <w:rPr>
          <w:rFonts w:eastAsia="Arial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D6410D" w:rsidRPr="001E0C93" w:rsidRDefault="00D6410D" w:rsidP="00D6410D">
      <w:pPr>
        <w:spacing w:line="295" w:lineRule="auto"/>
        <w:ind w:firstLine="567"/>
        <w:jc w:val="center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A02910">
        <w:rPr>
          <w:sz w:val="24"/>
          <w:szCs w:val="24"/>
        </w:rPr>
        <w:t xml:space="preserve">1) </w:t>
      </w:r>
      <w:bookmarkStart w:id="19" w:name="OLE_LINK103"/>
      <w:bookmarkStart w:id="20" w:name="OLE_LINK104"/>
      <w:bookmarkStart w:id="21" w:name="OLE_LINK105"/>
      <w:r w:rsidRPr="00A02910">
        <w:rPr>
          <w:sz w:val="24"/>
          <w:szCs w:val="24"/>
        </w:rPr>
        <w:t>прием, регистрация заявления о предоставлении муниципальной услуги</w:t>
      </w:r>
      <w:bookmarkEnd w:id="19"/>
      <w:bookmarkEnd w:id="20"/>
      <w:bookmarkEnd w:id="21"/>
      <w:r w:rsidRPr="00A02910">
        <w:rPr>
          <w:sz w:val="24"/>
          <w:szCs w:val="24"/>
        </w:rPr>
        <w:t>;</w:t>
      </w:r>
    </w:p>
    <w:p w:rsidR="00D6410D" w:rsidRPr="00A02910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A02910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bookmarkStart w:id="22" w:name="OLE_LINK61"/>
      <w:bookmarkStart w:id="23" w:name="OLE_LINK62"/>
      <w:bookmarkStart w:id="24" w:name="OLE_LINK63"/>
      <w:bookmarkStart w:id="25" w:name="OLE_LINK106"/>
      <w:bookmarkStart w:id="26" w:name="OLE_LINK107"/>
      <w:r>
        <w:rPr>
          <w:sz w:val="24"/>
          <w:szCs w:val="24"/>
        </w:rPr>
        <w:t xml:space="preserve">проверка наличия документов, необходимых для принятия решения о выдаче разрешения на строительство объекта капитального строительства, </w:t>
      </w:r>
      <w:r w:rsidRPr="00A02910">
        <w:rPr>
          <w:sz w:val="24"/>
          <w:szCs w:val="24"/>
        </w:rPr>
        <w:t xml:space="preserve">продление срока </w:t>
      </w:r>
      <w:r w:rsidRPr="00A02910">
        <w:rPr>
          <w:sz w:val="24"/>
          <w:szCs w:val="24"/>
        </w:rPr>
        <w:lastRenderedPageBreak/>
        <w:t>действия разрешения на строительство</w:t>
      </w:r>
      <w:r>
        <w:rPr>
          <w:sz w:val="24"/>
          <w:szCs w:val="24"/>
        </w:rPr>
        <w:t xml:space="preserve">, </w:t>
      </w:r>
      <w:r w:rsidRPr="00A02910">
        <w:rPr>
          <w:sz w:val="24"/>
          <w:szCs w:val="24"/>
        </w:rPr>
        <w:t>внесение изменений в разрешение на строительство</w:t>
      </w:r>
      <w:r>
        <w:rPr>
          <w:sz w:val="24"/>
          <w:szCs w:val="24"/>
        </w:rPr>
        <w:t xml:space="preserve">. По итогам проверки наличия, документов, в случае необходимости, </w:t>
      </w:r>
      <w:r w:rsidRPr="00A02910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2"/>
      <w:bookmarkEnd w:id="23"/>
      <w:bookmarkEnd w:id="24"/>
      <w:bookmarkEnd w:id="25"/>
      <w:bookmarkEnd w:id="26"/>
      <w:r>
        <w:rPr>
          <w:sz w:val="24"/>
          <w:szCs w:val="24"/>
        </w:rPr>
        <w:t xml:space="preserve">; </w:t>
      </w:r>
      <w:r w:rsidRPr="00A02910">
        <w:rPr>
          <w:sz w:val="24"/>
          <w:szCs w:val="24"/>
        </w:rPr>
        <w:t xml:space="preserve"> </w:t>
      </w:r>
    </w:p>
    <w:p w:rsidR="00D6410D" w:rsidRDefault="00D6410D" w:rsidP="00D6410D">
      <w:pPr>
        <w:pStyle w:val="ConsPlusNormal"/>
        <w:spacing w:line="295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2910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bookmarkStart w:id="27" w:name="OLE_LINK69"/>
      <w:bookmarkStart w:id="28" w:name="OLE_LINK70"/>
      <w:bookmarkStart w:id="29" w:name="OLE_LINK71"/>
      <w:bookmarkStart w:id="30" w:name="OLE_LINK72"/>
      <w:bookmarkStart w:id="31" w:name="OLE_LINK73"/>
      <w:bookmarkStart w:id="32" w:name="OLE_LINK74"/>
      <w:bookmarkStart w:id="33" w:name="OLE_LINK108"/>
      <w:bookmarkStart w:id="34" w:name="OLE_LINK109"/>
      <w:r w:rsidRPr="007900AE">
        <w:rPr>
          <w:rFonts w:ascii="Times New Roman" w:eastAsiaTheme="minorEastAsia" w:hAnsi="Times New Roman" w:cs="Times New Roman"/>
          <w:sz w:val="24"/>
        </w:rPr>
        <w:t>проверк</w:t>
      </w:r>
      <w:r>
        <w:rPr>
          <w:rFonts w:ascii="Times New Roman" w:eastAsiaTheme="minorEastAsia" w:hAnsi="Times New Roman" w:cs="Times New Roman"/>
          <w:sz w:val="24"/>
        </w:rPr>
        <w:t>а</w:t>
      </w:r>
      <w:r w:rsidRPr="007900AE">
        <w:rPr>
          <w:rFonts w:ascii="Times New Roman" w:eastAsiaTheme="minorEastAsia" w:hAnsi="Times New Roman" w:cs="Times New Roman"/>
          <w:sz w:val="24"/>
        </w:rPr>
        <w:t xml:space="preserve"> </w:t>
      </w:r>
      <w:bookmarkEnd w:id="27"/>
      <w:bookmarkEnd w:id="28"/>
      <w:bookmarkEnd w:id="29"/>
      <w:r>
        <w:rPr>
          <w:rFonts w:ascii="Times New Roman" w:eastAsiaTheme="minorEastAsia" w:hAnsi="Times New Roman" w:cs="Times New Roman"/>
          <w:sz w:val="24"/>
        </w:rPr>
        <w:t xml:space="preserve"> документов, представленных для получения разрешения на строительство объекта капитального строительства,</w:t>
      </w:r>
      <w:r w:rsidRPr="00E43453">
        <w:rPr>
          <w:sz w:val="24"/>
          <w:szCs w:val="24"/>
        </w:rPr>
        <w:t xml:space="preserve"> </w:t>
      </w:r>
      <w:r w:rsidRPr="00E43453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строительство, внесение изменений в разрешение на строительство</w:t>
      </w:r>
      <w:r>
        <w:rPr>
          <w:rFonts w:ascii="Times New Roman" w:eastAsiaTheme="minorEastAsia" w:hAnsi="Times New Roman" w:cs="Times New Roman"/>
          <w:sz w:val="24"/>
        </w:rPr>
        <w:t>, в соответствии с требованиями действующего законодательства</w:t>
      </w:r>
      <w:bookmarkEnd w:id="30"/>
      <w:bookmarkEnd w:id="31"/>
      <w:bookmarkEnd w:id="32"/>
      <w:r>
        <w:rPr>
          <w:rFonts w:ascii="Times New Roman" w:eastAsiaTheme="minorEastAsia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предоставление результата услуги заявителю:</w:t>
      </w:r>
    </w:p>
    <w:bookmarkEnd w:id="33"/>
    <w:bookmarkEnd w:id="34"/>
    <w:p w:rsidR="00D6410D" w:rsidRDefault="00D6410D" w:rsidP="00D641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3.1)</w:t>
      </w:r>
      <w:r w:rsidRPr="00A0291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02910">
        <w:rPr>
          <w:sz w:val="24"/>
          <w:szCs w:val="24"/>
        </w:rPr>
        <w:t>выдача разрешения на строительство</w:t>
      </w:r>
      <w:r>
        <w:rPr>
          <w:sz w:val="24"/>
          <w:szCs w:val="24"/>
        </w:rPr>
        <w:t xml:space="preserve"> (по форме установленной приказом Минстроя России);</w:t>
      </w:r>
    </w:p>
    <w:p w:rsidR="00D6410D" w:rsidRDefault="00D6410D" w:rsidP="00D641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</w:t>
      </w:r>
      <w:r w:rsidRPr="00A02910">
        <w:rPr>
          <w:sz w:val="24"/>
          <w:szCs w:val="24"/>
        </w:rPr>
        <w:t>отказ</w:t>
      </w:r>
      <w:r>
        <w:rPr>
          <w:sz w:val="24"/>
          <w:szCs w:val="24"/>
        </w:rPr>
        <w:t>а</w:t>
      </w:r>
      <w:r w:rsidRPr="00A02910">
        <w:rPr>
          <w:sz w:val="24"/>
          <w:szCs w:val="24"/>
        </w:rPr>
        <w:t xml:space="preserve"> в выдаче разрешения </w:t>
      </w:r>
      <w:r>
        <w:rPr>
          <w:sz w:val="24"/>
          <w:szCs w:val="24"/>
        </w:rPr>
        <w:t>на строительство (по форме  согласно приложению 2 к настоящему административному регламенту).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Либо совершение соответствующей процедуры:</w:t>
      </w:r>
    </w:p>
    <w:p w:rsidR="00D6410D" w:rsidRDefault="00D6410D" w:rsidP="00D641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A02910">
        <w:rPr>
          <w:sz w:val="24"/>
          <w:szCs w:val="24"/>
        </w:rPr>
        <w:t xml:space="preserve">) </w:t>
      </w:r>
      <w:bookmarkStart w:id="35" w:name="OLE_LINK112"/>
      <w:bookmarkStart w:id="36" w:name="OLE_LINK113"/>
      <w:bookmarkStart w:id="37" w:name="OLE_LINK114"/>
      <w:r>
        <w:rPr>
          <w:sz w:val="24"/>
          <w:szCs w:val="24"/>
        </w:rPr>
        <w:t xml:space="preserve">- </w:t>
      </w:r>
      <w:r w:rsidRPr="00A02910">
        <w:rPr>
          <w:sz w:val="24"/>
          <w:szCs w:val="24"/>
        </w:rPr>
        <w:t>продление срока действия разрешения на строительство</w:t>
      </w:r>
      <w:r>
        <w:rPr>
          <w:sz w:val="24"/>
          <w:szCs w:val="24"/>
        </w:rPr>
        <w:t xml:space="preserve">;  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A02910">
        <w:rPr>
          <w:sz w:val="24"/>
          <w:szCs w:val="24"/>
        </w:rPr>
        <w:t>отказ в продлении срока действия разрешения на строительство</w:t>
      </w:r>
      <w:bookmarkEnd w:id="35"/>
      <w:bookmarkEnd w:id="36"/>
      <w:bookmarkEnd w:id="37"/>
      <w:r>
        <w:rPr>
          <w:sz w:val="24"/>
          <w:szCs w:val="24"/>
        </w:rPr>
        <w:t xml:space="preserve"> (по форме  согласно приложению 4 к настоящему административному регламенту).</w:t>
      </w: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A02910">
        <w:rPr>
          <w:sz w:val="24"/>
          <w:szCs w:val="24"/>
        </w:rPr>
        <w:t xml:space="preserve">) </w:t>
      </w:r>
      <w:bookmarkStart w:id="38" w:name="OLE_LINK115"/>
      <w:bookmarkStart w:id="39" w:name="OLE_LINK116"/>
      <w:bookmarkStart w:id="40" w:name="OLE_LINK117"/>
      <w:r>
        <w:rPr>
          <w:sz w:val="24"/>
          <w:szCs w:val="24"/>
        </w:rPr>
        <w:t xml:space="preserve"> - </w:t>
      </w:r>
      <w:r w:rsidRPr="00A02910">
        <w:rPr>
          <w:sz w:val="24"/>
          <w:szCs w:val="24"/>
        </w:rPr>
        <w:t>внесение изменений в разрешение на строительство</w:t>
      </w:r>
      <w:r>
        <w:rPr>
          <w:sz w:val="24"/>
          <w:szCs w:val="24"/>
        </w:rPr>
        <w:t>;</w:t>
      </w:r>
    </w:p>
    <w:p w:rsidR="00D6410D" w:rsidRDefault="00D6410D" w:rsidP="00D6410D">
      <w:pPr>
        <w:tabs>
          <w:tab w:val="left" w:pos="0"/>
        </w:tabs>
        <w:spacing w:line="29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A02910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в</w:t>
      </w:r>
      <w:r w:rsidRPr="00A02910">
        <w:rPr>
          <w:sz w:val="24"/>
          <w:szCs w:val="24"/>
        </w:rPr>
        <w:t>о внесении изменений в разрешение на строительство</w:t>
      </w:r>
      <w:bookmarkEnd w:id="38"/>
      <w:bookmarkEnd w:id="39"/>
      <w:bookmarkEnd w:id="40"/>
      <w:r>
        <w:rPr>
          <w:sz w:val="24"/>
          <w:szCs w:val="24"/>
        </w:rPr>
        <w:t xml:space="preserve"> (по форме  согласно приложению 5 к настоящему административному регламенту).</w:t>
      </w:r>
    </w:p>
    <w:p w:rsidR="00D6410D" w:rsidRDefault="00D6410D" w:rsidP="00D6410D">
      <w:pPr>
        <w:pStyle w:val="ConsPlusDocList"/>
        <w:tabs>
          <w:tab w:val="left" w:pos="1134"/>
        </w:tabs>
        <w:spacing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D16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6410D" w:rsidRPr="00AA029F" w:rsidRDefault="00D6410D" w:rsidP="00D6410D">
      <w:pPr>
        <w:spacing w:line="295" w:lineRule="auto"/>
        <w:rPr>
          <w:lang w:eastAsia="zh-CN" w:bidi="hi-IN"/>
        </w:rPr>
      </w:pPr>
    </w:p>
    <w:p w:rsidR="00D6410D" w:rsidRDefault="00D6410D" w:rsidP="00D6410D">
      <w:pPr>
        <w:tabs>
          <w:tab w:val="left" w:pos="993"/>
        </w:tabs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>3.1.1. Прием и регистрация заявления.</w:t>
      </w:r>
    </w:p>
    <w:p w:rsidR="00D6410D" w:rsidRPr="001E0C93" w:rsidRDefault="00D6410D" w:rsidP="00D6410D">
      <w:pPr>
        <w:tabs>
          <w:tab w:val="left" w:pos="993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Pr="001E0C93" w:rsidRDefault="00D6410D" w:rsidP="00D6410D">
      <w:pPr>
        <w:tabs>
          <w:tab w:val="left" w:pos="851"/>
          <w:tab w:val="left" w:pos="1276"/>
        </w:tabs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>
        <w:rPr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sz w:val="24"/>
          <w:szCs w:val="24"/>
        </w:rPr>
        <w:t>.</w:t>
      </w: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отдела архитектуры,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D6410D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rFonts w:eastAsia="Arial"/>
          <w:sz w:val="24"/>
          <w:szCs w:val="24"/>
        </w:rPr>
        <w:t xml:space="preserve">При личном обращении в </w:t>
      </w:r>
      <w:r>
        <w:rPr>
          <w:rFonts w:eastAsia="Arial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eastAsia="Arial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eastAsia="Arial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eastAsia="Arial"/>
          <w:sz w:val="24"/>
          <w:szCs w:val="24"/>
        </w:rPr>
        <w:t>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sz w:val="24"/>
          <w:szCs w:val="24"/>
        </w:rPr>
        <w:t xml:space="preserve"> Максимальный срок выполнения — 15 минут.</w:t>
      </w:r>
    </w:p>
    <w:p w:rsidR="00D6410D" w:rsidRDefault="00D6410D" w:rsidP="00D6410D">
      <w:pPr>
        <w:spacing w:line="295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.   </w:t>
      </w:r>
    </w:p>
    <w:p w:rsidR="00D6410D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Сотрудник отдела архитектуры, осуществляющий прием документов,</w:t>
      </w:r>
      <w:r w:rsidRPr="002A5562">
        <w:rPr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r>
        <w:rPr>
          <w:sz w:val="24"/>
          <w:szCs w:val="24"/>
        </w:rPr>
        <w:t xml:space="preserve"> </w:t>
      </w:r>
      <w:bookmarkStart w:id="41" w:name="OLE_LINK43"/>
      <w:bookmarkStart w:id="42" w:name="OLE_LINK44"/>
      <w:bookmarkStart w:id="43" w:name="OLE_LINK45"/>
      <w:r>
        <w:rPr>
          <w:sz w:val="24"/>
          <w:szCs w:val="24"/>
        </w:rPr>
        <w:t>должностному лицу</w:t>
      </w:r>
      <w:bookmarkStart w:id="44" w:name="OLE_LINK46"/>
      <w:bookmarkStart w:id="45" w:name="OLE_LINK47"/>
      <w:r>
        <w:rPr>
          <w:sz w:val="24"/>
          <w:szCs w:val="24"/>
        </w:rPr>
        <w:t xml:space="preserve">, </w:t>
      </w:r>
      <w:bookmarkEnd w:id="41"/>
      <w:bookmarkEnd w:id="42"/>
      <w:bookmarkEnd w:id="43"/>
      <w:bookmarkEnd w:id="44"/>
      <w:bookmarkEnd w:id="45"/>
      <w:r>
        <w:rPr>
          <w:sz w:val="24"/>
          <w:szCs w:val="24"/>
        </w:rPr>
        <w:t xml:space="preserve">уполномоченному на </w:t>
      </w:r>
      <w:bookmarkStart w:id="46" w:name="OLE_LINK64"/>
      <w:bookmarkStart w:id="47" w:name="OLE_LINK65"/>
      <w:bookmarkStart w:id="48" w:name="OLE_LINK66"/>
      <w:r>
        <w:rPr>
          <w:sz w:val="24"/>
          <w:szCs w:val="24"/>
        </w:rPr>
        <w:t>выдачу разрешения на строительство</w:t>
      </w:r>
      <w:bookmarkEnd w:id="46"/>
      <w:bookmarkEnd w:id="47"/>
      <w:bookmarkEnd w:id="48"/>
      <w:r>
        <w:rPr>
          <w:sz w:val="24"/>
          <w:szCs w:val="24"/>
        </w:rPr>
        <w:t>.</w:t>
      </w:r>
    </w:p>
    <w:p w:rsidR="00D6410D" w:rsidRPr="001E0C93" w:rsidRDefault="00D6410D" w:rsidP="00D6410D">
      <w:pPr>
        <w:spacing w:line="295" w:lineRule="auto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D6410D" w:rsidRPr="00D4629A" w:rsidRDefault="00D6410D" w:rsidP="00D6410D">
      <w:pPr>
        <w:tabs>
          <w:tab w:val="left" w:pos="851"/>
          <w:tab w:val="left" w:pos="1276"/>
        </w:tabs>
        <w:spacing w:line="295" w:lineRule="auto"/>
        <w:ind w:firstLine="567"/>
        <w:jc w:val="both"/>
        <w:rPr>
          <w:sz w:val="24"/>
          <w:szCs w:val="24"/>
        </w:rPr>
      </w:pPr>
      <w:r w:rsidRPr="00D4629A">
        <w:rPr>
          <w:rFonts w:eastAsia="Arial"/>
          <w:sz w:val="24"/>
          <w:szCs w:val="24"/>
        </w:rPr>
        <w:t xml:space="preserve">Должностное лицо, ответственное за выполнение административной процедуры — сотрудник </w:t>
      </w:r>
      <w:r>
        <w:rPr>
          <w:rFonts w:eastAsia="Arial"/>
          <w:sz w:val="24"/>
          <w:szCs w:val="24"/>
        </w:rPr>
        <w:t>отдела архитектуры</w:t>
      </w:r>
      <w:r w:rsidRPr="00D4629A">
        <w:rPr>
          <w:rFonts w:eastAsia="Arial"/>
          <w:sz w:val="24"/>
          <w:szCs w:val="24"/>
        </w:rPr>
        <w:t>, осуществляющий прием документов.</w:t>
      </w:r>
    </w:p>
    <w:p w:rsidR="00D6410D" w:rsidRPr="002A5562" w:rsidRDefault="00D6410D" w:rsidP="00D6410D">
      <w:pPr>
        <w:spacing w:line="295" w:lineRule="auto"/>
        <w:ind w:firstLine="540"/>
        <w:jc w:val="both"/>
        <w:rPr>
          <w:sz w:val="24"/>
          <w:szCs w:val="24"/>
        </w:rPr>
      </w:pPr>
      <w:r w:rsidRPr="001E0C93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49" w:name="OLE_LINK54"/>
      <w:bookmarkStart w:id="50" w:name="OLE_LINK55"/>
      <w:r>
        <w:rPr>
          <w:sz w:val="24"/>
          <w:szCs w:val="24"/>
        </w:rPr>
        <w:t xml:space="preserve">должностному лицу, </w:t>
      </w:r>
      <w:bookmarkStart w:id="51" w:name="OLE_LINK48"/>
      <w:bookmarkStart w:id="52" w:name="OLE_LINK49"/>
      <w:r>
        <w:rPr>
          <w:sz w:val="24"/>
          <w:szCs w:val="24"/>
        </w:rPr>
        <w:t xml:space="preserve">уполномоченному на </w:t>
      </w:r>
      <w:bookmarkEnd w:id="49"/>
      <w:bookmarkEnd w:id="50"/>
      <w:r>
        <w:rPr>
          <w:sz w:val="24"/>
          <w:szCs w:val="24"/>
        </w:rPr>
        <w:t>выдачу разрешения на строительство.</w:t>
      </w:r>
      <w:bookmarkEnd w:id="51"/>
      <w:bookmarkEnd w:id="52"/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374EED">
        <w:rPr>
          <w:sz w:val="24"/>
          <w:szCs w:val="24"/>
        </w:rPr>
        <w:t>3.1.2.</w:t>
      </w:r>
      <w:r w:rsidRPr="001E0C93">
        <w:rPr>
          <w:sz w:val="24"/>
          <w:szCs w:val="24"/>
        </w:rPr>
        <w:t xml:space="preserve"> </w:t>
      </w:r>
      <w:bookmarkStart w:id="53" w:name="OLE_LINK77"/>
      <w:bookmarkStart w:id="54" w:name="OLE_LINK78"/>
      <w:bookmarkStart w:id="55" w:name="OLE_LINK79"/>
      <w:r>
        <w:rPr>
          <w:sz w:val="24"/>
          <w:szCs w:val="24"/>
        </w:rPr>
        <w:t>Проверка наличия документов, необходимых для принятия решения о выдаче разрешения на строительство</w:t>
      </w:r>
      <w:bookmarkEnd w:id="53"/>
      <w:bookmarkEnd w:id="54"/>
      <w:bookmarkEnd w:id="55"/>
      <w:r>
        <w:rPr>
          <w:sz w:val="24"/>
          <w:szCs w:val="24"/>
        </w:rPr>
        <w:t xml:space="preserve">. По итогам проверки наличия, документов, в случае необходимости,  </w:t>
      </w:r>
      <w:r w:rsidRPr="00A02910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</w:p>
    <w:p w:rsidR="00D6410D" w:rsidRDefault="00D6410D" w:rsidP="00D6410D">
      <w:pPr>
        <w:tabs>
          <w:tab w:val="left" w:pos="851"/>
          <w:tab w:val="left" w:pos="1276"/>
        </w:tabs>
        <w:spacing w:line="295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D6410D" w:rsidRPr="001E0C93" w:rsidRDefault="00D6410D" w:rsidP="00D6410D">
      <w:pPr>
        <w:tabs>
          <w:tab w:val="left" w:pos="851"/>
          <w:tab w:val="left" w:pos="1276"/>
        </w:tabs>
        <w:spacing w:line="295" w:lineRule="auto"/>
        <w:ind w:firstLine="567"/>
        <w:jc w:val="both"/>
        <w:rPr>
          <w:sz w:val="24"/>
        </w:rPr>
      </w:pPr>
      <w:r>
        <w:rPr>
          <w:rFonts w:eastAsia="Arial"/>
          <w:color w:val="000000"/>
          <w:sz w:val="24"/>
          <w:szCs w:val="24"/>
          <w:shd w:val="clear" w:color="auto" w:fill="FFFFFF"/>
        </w:rPr>
        <w:t xml:space="preserve">Должностное лицо, уполномоченное на выдачу разрешения </w:t>
      </w:r>
      <w:r>
        <w:rPr>
          <w:sz w:val="24"/>
          <w:szCs w:val="24"/>
        </w:rPr>
        <w:t>на строительство, осуществляет проверку приложенных к заявлению документов. По итогу  проверки наличия документов, при необходимости, с</w:t>
      </w:r>
      <w:r w:rsidRPr="001E0C93">
        <w:rPr>
          <w:color w:val="000000"/>
          <w:sz w:val="24"/>
          <w:shd w:val="clear" w:color="auto" w:fill="FFFFFF"/>
        </w:rPr>
        <w:t xml:space="preserve"> целью получения </w:t>
      </w:r>
      <w:r>
        <w:rPr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sz w:val="24"/>
        </w:rPr>
        <w:t>(их копи</w:t>
      </w:r>
      <w:r>
        <w:rPr>
          <w:sz w:val="24"/>
        </w:rPr>
        <w:t>й</w:t>
      </w:r>
      <w:r w:rsidRPr="006052E6">
        <w:rPr>
          <w:sz w:val="24"/>
        </w:rPr>
        <w:t xml:space="preserve"> или сведени</w:t>
      </w:r>
      <w:r>
        <w:rPr>
          <w:sz w:val="24"/>
        </w:rPr>
        <w:t>й</w:t>
      </w:r>
      <w:r w:rsidRPr="006052E6">
        <w:rPr>
          <w:sz w:val="24"/>
        </w:rPr>
        <w:t>, содержащиеся в них</w:t>
      </w:r>
      <w:r>
        <w:rPr>
          <w:sz w:val="24"/>
        </w:rPr>
        <w:t xml:space="preserve">), необходимых для предоставления муниципальной услуги </w:t>
      </w:r>
      <w:bookmarkStart w:id="56" w:name="OLE_LINK56"/>
      <w:bookmarkStart w:id="57" w:name="OLE_LINK57"/>
      <w:bookmarkStart w:id="58" w:name="OLE_LINK58"/>
      <w:r>
        <w:rPr>
          <w:sz w:val="24"/>
        </w:rPr>
        <w:t xml:space="preserve">должностное лицо, уполномоченное на </w:t>
      </w:r>
      <w:bookmarkStart w:id="59" w:name="OLE_LINK59"/>
      <w:bookmarkStart w:id="60" w:name="OLE_LINK60"/>
      <w:bookmarkEnd w:id="56"/>
      <w:bookmarkEnd w:id="57"/>
      <w:bookmarkEnd w:id="58"/>
      <w:r>
        <w:rPr>
          <w:sz w:val="24"/>
        </w:rPr>
        <w:t xml:space="preserve">выдачу разрешения на строительство, </w:t>
      </w:r>
      <w:bookmarkEnd w:id="59"/>
      <w:bookmarkEnd w:id="60"/>
      <w:r>
        <w:rPr>
          <w:sz w:val="24"/>
        </w:rPr>
        <w:t xml:space="preserve">подготавливает и направляет </w:t>
      </w:r>
      <w:r>
        <w:rPr>
          <w:color w:val="000000"/>
          <w:sz w:val="24"/>
          <w:shd w:val="clear" w:color="auto" w:fill="FFFFFF"/>
        </w:rPr>
        <w:t xml:space="preserve"> </w:t>
      </w:r>
      <w:r w:rsidRPr="001E0C93">
        <w:rPr>
          <w:color w:val="000000"/>
          <w:sz w:val="24"/>
          <w:shd w:val="clear" w:color="auto" w:fill="FFFFFF"/>
        </w:rPr>
        <w:t>межведомственный</w:t>
      </w:r>
      <w:r>
        <w:rPr>
          <w:color w:val="000000"/>
          <w:sz w:val="24"/>
          <w:shd w:val="clear" w:color="auto" w:fill="FFFFFF"/>
        </w:rPr>
        <w:t xml:space="preserve"> </w:t>
      </w:r>
      <w:r w:rsidRPr="001E0C93">
        <w:rPr>
          <w:color w:val="000000"/>
          <w:sz w:val="24"/>
          <w:shd w:val="clear" w:color="auto" w:fill="FFFFFF"/>
        </w:rPr>
        <w:t>запрос.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sz w:val="24"/>
          <w:szCs w:val="24"/>
        </w:rPr>
        <w:t xml:space="preserve">Максимальный срок выполнения — 1 </w:t>
      </w:r>
      <w:r>
        <w:rPr>
          <w:rFonts w:eastAsia="Arial"/>
          <w:sz w:val="24"/>
          <w:szCs w:val="24"/>
        </w:rPr>
        <w:t xml:space="preserve">рабочий </w:t>
      </w:r>
      <w:r w:rsidRPr="001E0C93">
        <w:rPr>
          <w:rFonts w:eastAsia="Arial"/>
          <w:sz w:val="24"/>
          <w:szCs w:val="24"/>
        </w:rPr>
        <w:t>день.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bookmarkStart w:id="61" w:name="OLE_LINK67"/>
      <w:bookmarkStart w:id="62" w:name="OLE_LINK68"/>
      <w:r>
        <w:rPr>
          <w:sz w:val="24"/>
          <w:szCs w:val="24"/>
        </w:rPr>
        <w:t>Должностно</w:t>
      </w:r>
      <w:r>
        <w:rPr>
          <w:sz w:val="24"/>
        </w:rPr>
        <w:t>е</w:t>
      </w:r>
      <w:r>
        <w:rPr>
          <w:sz w:val="24"/>
          <w:szCs w:val="24"/>
        </w:rPr>
        <w:t xml:space="preserve"> лиц</w:t>
      </w:r>
      <w:r>
        <w:rPr>
          <w:sz w:val="24"/>
        </w:rPr>
        <w:t>о</w:t>
      </w:r>
      <w:bookmarkStart w:id="63" w:name="OLE_LINK75"/>
      <w:bookmarkStart w:id="64" w:name="OLE_LINK76"/>
      <w:r>
        <w:rPr>
          <w:sz w:val="24"/>
        </w:rPr>
        <w:t>, уполномоченн</w:t>
      </w:r>
      <w:r>
        <w:rPr>
          <w:sz w:val="24"/>
          <w:szCs w:val="24"/>
        </w:rPr>
        <w:t>о</w:t>
      </w:r>
      <w:r>
        <w:rPr>
          <w:sz w:val="24"/>
        </w:rPr>
        <w:t>е</w:t>
      </w:r>
      <w:r>
        <w:rPr>
          <w:sz w:val="24"/>
          <w:szCs w:val="24"/>
        </w:rPr>
        <w:t xml:space="preserve"> на выдачу</w:t>
      </w:r>
      <w:r>
        <w:rPr>
          <w:sz w:val="24"/>
        </w:rPr>
        <w:t xml:space="preserve"> разрешения на строительство</w:t>
      </w:r>
      <w:bookmarkEnd w:id="61"/>
      <w:bookmarkEnd w:id="62"/>
      <w:bookmarkEnd w:id="63"/>
      <w:bookmarkEnd w:id="64"/>
      <w:r>
        <w:rPr>
          <w:sz w:val="24"/>
        </w:rPr>
        <w:t xml:space="preserve">, 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 получает в рамка</w:t>
      </w:r>
      <w:r>
        <w:rPr>
          <w:rFonts w:eastAsia="Arial"/>
          <w:color w:val="000000"/>
          <w:sz w:val="24"/>
          <w:szCs w:val="24"/>
          <w:shd w:val="clear" w:color="auto" w:fill="FFFFFF"/>
        </w:rPr>
        <w:t>х СМЭВ документы, указанные в пунктах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 2.6.2</w:t>
      </w:r>
      <w:r>
        <w:rPr>
          <w:rFonts w:eastAsia="Arial"/>
          <w:color w:val="000000"/>
          <w:sz w:val="24"/>
          <w:szCs w:val="24"/>
          <w:shd w:val="clear" w:color="auto" w:fill="FFFFFF"/>
        </w:rPr>
        <w:t>, 2.6.4 и 2.8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D6410D" w:rsidRPr="001E0C93" w:rsidRDefault="00D6410D" w:rsidP="00D6410D">
      <w:pPr>
        <w:tabs>
          <w:tab w:val="left" w:pos="851"/>
        </w:tabs>
        <w:spacing w:line="295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3 рабочих дня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D6410D" w:rsidRPr="00364CB9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Должностное лицо, </w:t>
      </w:r>
      <w:bookmarkStart w:id="65" w:name="OLE_LINK82"/>
      <w:bookmarkStart w:id="66" w:name="OLE_LINK83"/>
      <w:bookmarkStart w:id="67" w:name="OLE_LINK84"/>
      <w:r w:rsidRPr="001E0C93">
        <w:rPr>
          <w:rFonts w:ascii="Times New Roman" w:hAnsi="Times New Roman" w:cs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 w:cs="Times New Roman"/>
          <w:sz w:val="24"/>
        </w:rPr>
        <w:t xml:space="preserve"> </w:t>
      </w:r>
      <w:bookmarkStart w:id="68" w:name="OLE_LINK80"/>
      <w:bookmarkStart w:id="69" w:name="OLE_LINK81"/>
      <w:r>
        <w:rPr>
          <w:rFonts w:ascii="Times New Roman" w:hAnsi="Times New Roman" w:cs="Times New Roman"/>
          <w:sz w:val="24"/>
        </w:rPr>
        <w:t>должностное лицо, уполномоченное на выдачу разрешения на строите</w:t>
      </w:r>
      <w:bookmarkEnd w:id="65"/>
      <w:bookmarkEnd w:id="66"/>
      <w:bookmarkEnd w:id="67"/>
      <w:r>
        <w:rPr>
          <w:rFonts w:ascii="Times New Roman" w:hAnsi="Times New Roman" w:cs="Times New Roman"/>
          <w:sz w:val="24"/>
        </w:rPr>
        <w:t>льство</w:t>
      </w:r>
      <w:bookmarkEnd w:id="68"/>
      <w:bookmarkEnd w:id="69"/>
      <w:r>
        <w:rPr>
          <w:rFonts w:ascii="Times New Roman" w:hAnsi="Times New Roman" w:cs="Times New Roman"/>
          <w:sz w:val="24"/>
        </w:rPr>
        <w:t>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eastAsiaTheme="minorEastAsia" w:hAnsi="Times New Roman" w:cs="Times New Roman"/>
          <w:sz w:val="24"/>
        </w:rPr>
        <w:t>П</w:t>
      </w:r>
      <w:r w:rsidRPr="007900AE">
        <w:rPr>
          <w:rFonts w:ascii="Times New Roman" w:eastAsiaTheme="minorEastAsia" w:hAnsi="Times New Roman" w:cs="Times New Roman"/>
          <w:sz w:val="24"/>
        </w:rPr>
        <w:t>роверк</w:t>
      </w:r>
      <w:r>
        <w:rPr>
          <w:rFonts w:ascii="Times New Roman" w:eastAsiaTheme="minorEastAsia" w:hAnsi="Times New Roman" w:cs="Times New Roman"/>
          <w:sz w:val="24"/>
        </w:rPr>
        <w:t>а</w:t>
      </w:r>
      <w:r w:rsidRPr="007900AE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документов, представленных для получения разрешения на строительство,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Должностное лицо, </w:t>
      </w:r>
      <w:r>
        <w:rPr>
          <w:rFonts w:ascii="Times New Roman" w:hAnsi="Times New Roman" w:cs="Times New Roman"/>
          <w:sz w:val="24"/>
        </w:rPr>
        <w:t>уполномоченное на выдачу разрешения на строительство, проводит п</w:t>
      </w:r>
      <w:r w:rsidRPr="007900AE">
        <w:rPr>
          <w:rFonts w:ascii="Times New Roman" w:eastAsiaTheme="minorEastAsia" w:hAnsi="Times New Roman" w:cs="Times New Roman"/>
          <w:sz w:val="24"/>
        </w:rPr>
        <w:t>роверк</w:t>
      </w:r>
      <w:r>
        <w:rPr>
          <w:rFonts w:ascii="Times New Roman" w:eastAsiaTheme="minorEastAsia" w:hAnsi="Times New Roman" w:cs="Times New Roman"/>
          <w:sz w:val="24"/>
        </w:rPr>
        <w:t>у</w:t>
      </w:r>
      <w:r w:rsidRPr="007900AE">
        <w:rPr>
          <w:rFonts w:ascii="Times New Roman" w:eastAsiaTheme="minorEastAsia" w:hAnsi="Times New Roman" w:cs="Times New Roman"/>
          <w:sz w:val="24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>
        <w:rPr>
          <w:rFonts w:ascii="Times New Roman" w:eastAsiaTheme="minorEastAsia" w:hAnsi="Times New Roman" w:cs="Times New Roman"/>
          <w:sz w:val="24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</w:t>
      </w:r>
      <w:r w:rsidRPr="007900AE">
        <w:rPr>
          <w:rFonts w:ascii="Times New Roman" w:eastAsiaTheme="minorEastAsia" w:hAnsi="Times New Roman" w:cs="Times New Roman"/>
          <w:sz w:val="24"/>
        </w:rPr>
        <w:t>градостроительного плана земельного участка</w:t>
      </w:r>
      <w:r>
        <w:rPr>
          <w:rFonts w:ascii="Times New Roman" w:eastAsiaTheme="minorEastAsia" w:hAnsi="Times New Roman" w:cs="Times New Roman"/>
          <w:sz w:val="24"/>
        </w:rPr>
        <w:t>, или</w:t>
      </w:r>
      <w:r w:rsidRPr="007900AE">
        <w:rPr>
          <w:rFonts w:ascii="Times New Roman" w:eastAsiaTheme="minorEastAsia" w:hAnsi="Times New Roman" w:cs="Times New Roman"/>
          <w:sz w:val="24"/>
        </w:rPr>
        <w:t xml:space="preserve"> в случае выдачи разрешения на строительство линейного объекта требованиям проекта планировки</w:t>
      </w:r>
      <w:proofErr w:type="gramEnd"/>
      <w:r w:rsidRPr="007900AE">
        <w:rPr>
          <w:rFonts w:ascii="Times New Roman" w:eastAsiaTheme="minorEastAsia" w:hAnsi="Times New Roman" w:cs="Times New Roman"/>
          <w:sz w:val="24"/>
        </w:rPr>
        <w:t xml:space="preserve"> территории и проекта межевания территории, а также </w:t>
      </w:r>
      <w:r>
        <w:rPr>
          <w:rFonts w:ascii="Times New Roman" w:eastAsiaTheme="minorEastAsia" w:hAnsi="Times New Roman" w:cs="Times New Roman"/>
          <w:sz w:val="24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7900AE">
        <w:rPr>
          <w:rFonts w:ascii="Times New Roman" w:eastAsiaTheme="minorEastAsia" w:hAnsi="Times New Roman" w:cs="Times New Roman"/>
          <w:sz w:val="24"/>
        </w:rPr>
        <w:t xml:space="preserve">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</w:t>
      </w:r>
      <w:r w:rsidRPr="007900AE">
        <w:rPr>
          <w:rFonts w:ascii="Times New Roman" w:eastAsiaTheme="minorEastAsia" w:hAnsi="Times New Roman" w:cs="Times New Roman"/>
          <w:sz w:val="24"/>
        </w:rPr>
        <w:lastRenderedPageBreak/>
        <w:t>отклонение от предельных параметров разрешенного строительства, реконструкции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По итогам проверки документов лицо, уполномоченное на выдачу разрешения на строительство, предоставляет результат услуги заявителю: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разрешение на строительство;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отказ в выдаче разрешения на строительство.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Либо совершает соответствующие процедуры: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- продляет срок действия разрешения на строительство (отказывает в продлении срока действия разрешения на строительство);</w:t>
      </w:r>
    </w:p>
    <w:p w:rsidR="00D6410D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 вносит изменения в разрешение на строительство (отказывает во внесении изменений в разрешение на строительство). </w:t>
      </w:r>
    </w:p>
    <w:p w:rsidR="00D6410D" w:rsidRPr="001E0C93" w:rsidRDefault="00D6410D" w:rsidP="00D6410D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3 рабочий дня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строительство, и получения документов в рамках СМЭВ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6410D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</w:rPr>
      </w:pPr>
      <w:r w:rsidRPr="001E0C93">
        <w:rPr>
          <w:rFonts w:eastAsia="Arial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</w:rPr>
        <w:t>д</w:t>
      </w:r>
      <w:r>
        <w:rPr>
          <w:sz w:val="24"/>
          <w:szCs w:val="24"/>
        </w:rPr>
        <w:t>олжностно</w:t>
      </w:r>
      <w:r>
        <w:rPr>
          <w:sz w:val="24"/>
        </w:rPr>
        <w:t>е</w:t>
      </w:r>
      <w:r>
        <w:rPr>
          <w:sz w:val="24"/>
          <w:szCs w:val="24"/>
        </w:rPr>
        <w:t xml:space="preserve"> лиц</w:t>
      </w:r>
      <w:r>
        <w:rPr>
          <w:sz w:val="24"/>
        </w:rPr>
        <w:t>о, уполномоченн</w:t>
      </w:r>
      <w:r>
        <w:rPr>
          <w:sz w:val="24"/>
          <w:szCs w:val="24"/>
        </w:rPr>
        <w:t>о</w:t>
      </w:r>
      <w:r>
        <w:rPr>
          <w:sz w:val="24"/>
        </w:rPr>
        <w:t>е</w:t>
      </w:r>
      <w:r>
        <w:rPr>
          <w:sz w:val="24"/>
          <w:szCs w:val="24"/>
        </w:rPr>
        <w:t xml:space="preserve"> на </w:t>
      </w:r>
      <w:r>
        <w:rPr>
          <w:sz w:val="24"/>
        </w:rPr>
        <w:t>выдачу разрешения на строительство.</w:t>
      </w:r>
    </w:p>
    <w:p w:rsidR="00D6410D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D6410D" w:rsidRPr="001E0C93" w:rsidRDefault="00D6410D" w:rsidP="00D6410D">
      <w:pPr>
        <w:spacing w:line="295" w:lineRule="auto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E0C93">
        <w:rPr>
          <w:sz w:val="24"/>
          <w:szCs w:val="24"/>
        </w:rPr>
        <w:t xml:space="preserve">Получение заявителем </w:t>
      </w:r>
      <w:r>
        <w:rPr>
          <w:color w:val="000000"/>
          <w:sz w:val="24"/>
          <w:szCs w:val="24"/>
          <w:shd w:val="clear" w:color="auto" w:fill="FFFFFF"/>
        </w:rPr>
        <w:t>результата услуги либо соответствующей процедуры</w:t>
      </w:r>
      <w:r w:rsidRPr="001E0C93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фиксируется </w:t>
      </w:r>
      <w:r w:rsidRPr="001E0C9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соответствующем </w:t>
      </w:r>
      <w:r w:rsidRPr="001E0C93">
        <w:rPr>
          <w:sz w:val="24"/>
          <w:szCs w:val="24"/>
        </w:rPr>
        <w:t xml:space="preserve">журнале </w:t>
      </w:r>
      <w:r>
        <w:rPr>
          <w:sz w:val="24"/>
          <w:szCs w:val="24"/>
        </w:rPr>
        <w:t>регистрации</w:t>
      </w:r>
      <w:r w:rsidRPr="001E0C93">
        <w:rPr>
          <w:sz w:val="24"/>
          <w:szCs w:val="24"/>
        </w:rPr>
        <w:t xml:space="preserve">, где указывается число, месяц, год выдачи, ФИО лица (отчество – при наличии), получившего </w:t>
      </w:r>
      <w:r>
        <w:rPr>
          <w:sz w:val="24"/>
          <w:szCs w:val="24"/>
        </w:rPr>
        <w:t>разрешение</w:t>
      </w:r>
      <w:r w:rsidRPr="001E0C93">
        <w:rPr>
          <w:sz w:val="24"/>
          <w:szCs w:val="24"/>
        </w:rPr>
        <w:t>, подпись</w:t>
      </w:r>
      <w:r w:rsidRPr="001E0C93">
        <w:rPr>
          <w:b/>
          <w:sz w:val="24"/>
          <w:szCs w:val="24"/>
        </w:rPr>
        <w:t>.</w:t>
      </w:r>
    </w:p>
    <w:p w:rsidR="00D6410D" w:rsidRDefault="00D6410D" w:rsidP="00D6410D">
      <w:pPr>
        <w:pStyle w:val="ConsPlusDocList"/>
        <w:tabs>
          <w:tab w:val="left" w:pos="851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D6410D" w:rsidRDefault="00D6410D" w:rsidP="00D6410D">
      <w:pPr>
        <w:tabs>
          <w:tab w:val="left" w:pos="284"/>
          <w:tab w:val="left" w:pos="993"/>
        </w:tabs>
        <w:spacing w:line="295" w:lineRule="auto"/>
        <w:ind w:firstLine="567"/>
        <w:jc w:val="center"/>
        <w:rPr>
          <w:sz w:val="24"/>
          <w:szCs w:val="24"/>
        </w:rPr>
      </w:pPr>
    </w:p>
    <w:p w:rsidR="00D6410D" w:rsidRPr="001E0C93" w:rsidRDefault="00D6410D" w:rsidP="00D6410D">
      <w:pPr>
        <w:tabs>
          <w:tab w:val="left" w:pos="284"/>
          <w:tab w:val="left" w:pos="993"/>
        </w:tabs>
        <w:spacing w:line="295" w:lineRule="auto"/>
        <w:ind w:firstLine="567"/>
        <w:jc w:val="center"/>
        <w:rPr>
          <w:sz w:val="24"/>
          <w:szCs w:val="24"/>
        </w:rPr>
      </w:pPr>
      <w:r w:rsidRPr="001E0C93">
        <w:rPr>
          <w:sz w:val="24"/>
          <w:szCs w:val="24"/>
        </w:rPr>
        <w:t xml:space="preserve">4. Формы </w:t>
      </w:r>
      <w:proofErr w:type="gramStart"/>
      <w:r w:rsidRPr="001E0C93">
        <w:rPr>
          <w:sz w:val="24"/>
          <w:szCs w:val="24"/>
        </w:rPr>
        <w:t>контроля за</w:t>
      </w:r>
      <w:proofErr w:type="gramEnd"/>
      <w:r w:rsidRPr="001E0C93">
        <w:rPr>
          <w:sz w:val="24"/>
          <w:szCs w:val="24"/>
        </w:rPr>
        <w:t xml:space="preserve"> предоставлением муниципальной услуги</w:t>
      </w:r>
    </w:p>
    <w:p w:rsidR="00D6410D" w:rsidRPr="001E0C93" w:rsidRDefault="00D6410D" w:rsidP="00D6410D">
      <w:pPr>
        <w:tabs>
          <w:tab w:val="left" w:pos="284"/>
          <w:tab w:val="left" w:pos="993"/>
        </w:tabs>
        <w:spacing w:line="295" w:lineRule="auto"/>
        <w:ind w:firstLine="567"/>
        <w:rPr>
          <w:sz w:val="24"/>
          <w:szCs w:val="24"/>
        </w:rPr>
      </w:pPr>
    </w:p>
    <w:p w:rsidR="00D6410D" w:rsidRPr="00B34BC1" w:rsidRDefault="00D6410D" w:rsidP="00D6410D">
      <w:pPr>
        <w:pStyle w:val="ConsPlusDocList"/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 Порядок </w:t>
      </w:r>
      <w:r w:rsidRPr="00B34BC1">
        <w:rPr>
          <w:rFonts w:ascii="Times New Roman" w:hAnsi="Times New Roman" w:cs="Times New Roman"/>
          <w:sz w:val="24"/>
          <w:szCs w:val="24"/>
        </w:rPr>
        <w:t xml:space="preserve">осуществления текущего </w:t>
      </w:r>
      <w:proofErr w:type="gramStart"/>
      <w:r w:rsidRPr="00B34B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4BC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6410D" w:rsidRPr="00B34BC1" w:rsidRDefault="00D6410D" w:rsidP="00D6410D">
      <w:pPr>
        <w:pStyle w:val="ConsPlusDocList"/>
        <w:spacing w:line="29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C1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proofErr w:type="spellStart"/>
      <w:r w:rsidRPr="00B34BC1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B34BC1">
        <w:rPr>
          <w:rFonts w:ascii="Times New Roman" w:hAnsi="Times New Roman" w:cs="Times New Roman"/>
          <w:sz w:val="24"/>
          <w:szCs w:val="24"/>
        </w:rPr>
        <w:t xml:space="preserve"> муниципального района по строительству и капитальному ремонту,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B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34BC1">
        <w:rPr>
          <w:rFonts w:ascii="Times New Roman" w:hAnsi="Times New Roman" w:cs="Times New Roman"/>
          <w:sz w:val="24"/>
          <w:szCs w:val="24"/>
        </w:rPr>
        <w:t>Гурьевский</w:t>
      </w:r>
      <w:proofErr w:type="spellEnd"/>
      <w:r w:rsidRPr="00B34BC1">
        <w:rPr>
          <w:rFonts w:ascii="Times New Roman" w:hAnsi="Times New Roman" w:cs="Times New Roman"/>
          <w:sz w:val="24"/>
          <w:szCs w:val="24"/>
        </w:rPr>
        <w:t xml:space="preserve"> муниципальный район, нормативных правовых актов </w:t>
      </w:r>
      <w:proofErr w:type="spellStart"/>
      <w:r w:rsidRPr="00B34BC1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B34BC1">
        <w:rPr>
          <w:rFonts w:ascii="Times New Roman" w:hAnsi="Times New Roman" w:cs="Times New Roman"/>
          <w:sz w:val="24"/>
          <w:szCs w:val="24"/>
        </w:rPr>
        <w:t xml:space="preserve"> муниципального района настоящего административного регламента.</w:t>
      </w:r>
      <w:proofErr w:type="gramEnd"/>
    </w:p>
    <w:p w:rsidR="00D6410D" w:rsidRDefault="00D6410D" w:rsidP="00D6410D">
      <w:pPr>
        <w:pStyle w:val="ConsPlusDocList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0D" w:rsidRPr="00B34BC1" w:rsidRDefault="00D6410D" w:rsidP="00D6410D">
      <w:pPr>
        <w:pStyle w:val="ConsPlusDocList"/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C1">
        <w:rPr>
          <w:rFonts w:ascii="Times New Roman" w:hAnsi="Times New Roman" w:cs="Times New Roman"/>
          <w:sz w:val="24"/>
          <w:szCs w:val="24"/>
        </w:rPr>
        <w:t>Текущий контроль осуществляется еженедельно.</w:t>
      </w:r>
    </w:p>
    <w:p w:rsidR="00D6410D" w:rsidRDefault="00D6410D" w:rsidP="00D6410D">
      <w:pPr>
        <w:pStyle w:val="ConsPlusDocList"/>
        <w:tabs>
          <w:tab w:val="left" w:pos="1134"/>
        </w:tabs>
        <w:spacing w:line="295" w:lineRule="auto"/>
        <w:ind w:firstLine="567"/>
        <w:jc w:val="both"/>
      </w:pPr>
    </w:p>
    <w:p w:rsidR="00D6410D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1E0C93">
        <w:rPr>
          <w:sz w:val="24"/>
          <w:szCs w:val="24"/>
        </w:rPr>
        <w:t xml:space="preserve">4.2. </w:t>
      </w:r>
      <w:r w:rsidRPr="001E0C93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0C93">
        <w:rPr>
          <w:rFonts w:eastAsia="Arial"/>
          <w:sz w:val="24"/>
          <w:szCs w:val="24"/>
        </w:rPr>
        <w:t>контроля за</w:t>
      </w:r>
      <w:proofErr w:type="gramEnd"/>
      <w:r w:rsidRPr="001E0C93">
        <w:rPr>
          <w:rFonts w:eastAsia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D6410D" w:rsidRPr="001E0C93" w:rsidRDefault="00D6410D" w:rsidP="00D6410D">
      <w:pPr>
        <w:tabs>
          <w:tab w:val="left" w:pos="1134"/>
        </w:tabs>
        <w:spacing w:line="295" w:lineRule="auto"/>
        <w:ind w:firstLine="567"/>
        <w:jc w:val="both"/>
        <w:rPr>
          <w:sz w:val="24"/>
          <w:szCs w:val="24"/>
        </w:rPr>
      </w:pP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  <w:r w:rsidRPr="001E0C93">
        <w:rPr>
          <w:sz w:val="24"/>
          <w:szCs w:val="24"/>
        </w:rPr>
        <w:lastRenderedPageBreak/>
        <w:t xml:space="preserve">4.2.1. </w:t>
      </w:r>
      <w:proofErr w:type="gramStart"/>
      <w:r w:rsidRPr="001E0C93">
        <w:rPr>
          <w:sz w:val="24"/>
          <w:szCs w:val="24"/>
        </w:rPr>
        <w:t>Контроль за</w:t>
      </w:r>
      <w:proofErr w:type="gramEnd"/>
      <w:r w:rsidRPr="001E0C93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лиц, муниципальных служащих.</w:t>
      </w:r>
    </w:p>
    <w:p w:rsidR="00D6410D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Pr="001E0C93" w:rsidRDefault="00D6410D" w:rsidP="00D6410D">
      <w:pPr>
        <w:spacing w:line="295" w:lineRule="auto"/>
        <w:ind w:firstLine="567"/>
        <w:jc w:val="both"/>
        <w:rPr>
          <w:sz w:val="24"/>
          <w:szCs w:val="24"/>
        </w:rPr>
      </w:pPr>
    </w:p>
    <w:p w:rsidR="00D6410D" w:rsidRPr="00A62842" w:rsidRDefault="00D6410D" w:rsidP="00D6410D">
      <w:pPr>
        <w:pStyle w:val="ConsPlusNormal"/>
        <w:spacing w:line="276" w:lineRule="auto"/>
        <w:ind w:firstLine="567"/>
        <w:jc w:val="both"/>
        <w:rPr>
          <w:sz w:val="24"/>
          <w:u w:val="single"/>
          <w:vertAlign w:val="superscript"/>
        </w:rPr>
      </w:pPr>
      <w:r w:rsidRPr="001E0C93">
        <w:rPr>
          <w:rFonts w:ascii="Times New Roman" w:hAnsi="Times New Roman" w:cs="Times New Roman"/>
          <w:sz w:val="24"/>
        </w:rPr>
        <w:t xml:space="preserve">4.2.2. </w:t>
      </w:r>
      <w:proofErr w:type="gramStart"/>
      <w:r w:rsidRPr="001E0C93">
        <w:rPr>
          <w:rFonts w:ascii="Times New Roman" w:hAnsi="Times New Roman" w:cs="Times New Roman"/>
          <w:sz w:val="24"/>
        </w:rPr>
        <w:t>По результатам</w:t>
      </w:r>
      <w:r w:rsidRPr="00BD0C2D">
        <w:rPr>
          <w:rFonts w:ascii="Times New Roman" w:hAnsi="Times New Roman"/>
          <w:sz w:val="24"/>
        </w:rPr>
        <w:t xml:space="preserve">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Гурьевский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</w:t>
      </w:r>
      <w:r w:rsidRPr="00BD0C2D">
        <w:rPr>
          <w:rFonts w:ascii="Times New Roman" w:hAnsi="Times New Roman"/>
          <w:sz w:val="24"/>
        </w:rPr>
        <w:t xml:space="preserve">, нормативных правовых актов </w:t>
      </w: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Гурьевского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района, </w:t>
      </w:r>
      <w:r w:rsidRPr="00A62842"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</w:t>
      </w:r>
      <w:r w:rsidRPr="00A62842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я</w:t>
      </w:r>
      <w:r w:rsidRPr="00A62842">
        <w:rPr>
          <w:rFonts w:ascii="Times New Roman" w:hAnsi="Times New Roman"/>
          <w:sz w:val="24"/>
        </w:rPr>
        <w:t xml:space="preserve"> главы </w:t>
      </w:r>
      <w:proofErr w:type="spellStart"/>
      <w:r w:rsidRPr="00A62842">
        <w:rPr>
          <w:rFonts w:ascii="Times New Roman" w:hAnsi="Times New Roman"/>
          <w:sz w:val="24"/>
        </w:rPr>
        <w:t>Гурьевского</w:t>
      </w:r>
      <w:proofErr w:type="spellEnd"/>
      <w:r w:rsidRPr="00A62842">
        <w:rPr>
          <w:rFonts w:ascii="Times New Roman" w:hAnsi="Times New Roman"/>
          <w:sz w:val="24"/>
        </w:rPr>
        <w:t xml:space="preserve"> муниципального района</w:t>
      </w:r>
      <w:r w:rsidRPr="005D2146">
        <w:rPr>
          <w:rFonts w:ascii="Times New Roman" w:hAnsi="Times New Roman"/>
          <w:sz w:val="24"/>
        </w:rPr>
        <w:t xml:space="preserve"> </w:t>
      </w:r>
      <w:r w:rsidRPr="00A62842">
        <w:rPr>
          <w:rFonts w:ascii="Times New Roman" w:hAnsi="Times New Roman"/>
          <w:sz w:val="24"/>
        </w:rPr>
        <w:t>по строительству и капитальному ремонту</w:t>
      </w:r>
      <w:r>
        <w:rPr>
          <w:sz w:val="24"/>
        </w:rPr>
        <w:t xml:space="preserve">, </w:t>
      </w:r>
      <w:r w:rsidRPr="00BD0C2D">
        <w:rPr>
          <w:rFonts w:ascii="Times New Roman" w:hAnsi="Times New Roman"/>
          <w:sz w:val="24"/>
        </w:rPr>
        <w:t>осуществляет привлечение виновных лиц к</w:t>
      </w:r>
      <w:r>
        <w:rPr>
          <w:rFonts w:ascii="Times New Roman" w:hAnsi="Times New Roman"/>
          <w:sz w:val="24"/>
        </w:rPr>
        <w:t xml:space="preserve"> </w:t>
      </w:r>
      <w:r w:rsidRPr="00BD0C2D">
        <w:rPr>
          <w:rFonts w:ascii="Times New Roman" w:hAnsi="Times New Roman"/>
          <w:sz w:val="24"/>
        </w:rPr>
        <w:t xml:space="preserve">ответственности в соответствии с действующим законодательством Российской </w:t>
      </w:r>
      <w:r>
        <w:rPr>
          <w:rFonts w:ascii="Times New Roman" w:hAnsi="Times New Roman"/>
          <w:sz w:val="24"/>
        </w:rPr>
        <w:t>Федерации.</w:t>
      </w:r>
      <w:proofErr w:type="gramEnd"/>
    </w:p>
    <w:p w:rsidR="00D6410D" w:rsidRPr="00B34BC1" w:rsidRDefault="00D6410D" w:rsidP="00D6410D">
      <w:pPr>
        <w:pStyle w:val="ConsPlusDocList"/>
        <w:spacing w:line="295" w:lineRule="auto"/>
        <w:jc w:val="both"/>
        <w:rPr>
          <w:sz w:val="24"/>
          <w:szCs w:val="24"/>
        </w:rPr>
      </w:pPr>
    </w:p>
    <w:p w:rsidR="00D6410D" w:rsidRPr="001E0C93" w:rsidRDefault="00D6410D" w:rsidP="00D6410D">
      <w:pPr>
        <w:pStyle w:val="ConsPlusDocList"/>
        <w:tabs>
          <w:tab w:val="left" w:pos="1134"/>
        </w:tabs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C93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6410D" w:rsidRPr="00B34BC1" w:rsidRDefault="00D6410D" w:rsidP="00D6410D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B34BC1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proofErr w:type="spellStart"/>
      <w:r w:rsidRPr="00B34BC1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B34BC1">
        <w:rPr>
          <w:rFonts w:ascii="Times New Roman" w:hAnsi="Times New Roman" w:cs="Times New Roman"/>
          <w:sz w:val="24"/>
          <w:szCs w:val="24"/>
        </w:rPr>
        <w:t xml:space="preserve"> муниципального района с просьбой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BC1">
        <w:rPr>
          <w:rFonts w:ascii="Times New Roman" w:hAnsi="Times New Roman" w:cs="Times New Roman"/>
          <w:sz w:val="24"/>
          <w:szCs w:val="24"/>
          <w:lang w:bidi="ar-SA"/>
        </w:rPr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6410D" w:rsidRPr="001E0C93" w:rsidRDefault="00D6410D" w:rsidP="00D6410D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10D" w:rsidRPr="008A1131" w:rsidRDefault="00D6410D" w:rsidP="00D6410D">
      <w:pPr>
        <w:spacing w:line="276" w:lineRule="auto"/>
        <w:ind w:firstLine="567"/>
        <w:jc w:val="center"/>
        <w:rPr>
          <w:rFonts w:eastAsia="Arial"/>
          <w:sz w:val="24"/>
          <w:szCs w:val="24"/>
        </w:rPr>
      </w:pPr>
      <w:r w:rsidRPr="008A1131">
        <w:rPr>
          <w:color w:val="000000"/>
          <w:sz w:val="24"/>
          <w:szCs w:val="24"/>
        </w:rPr>
        <w:t>5. Д</w:t>
      </w:r>
      <w:r w:rsidRPr="008A1131">
        <w:rPr>
          <w:rFonts w:eastAsia="Arial"/>
          <w:sz w:val="24"/>
          <w:szCs w:val="24"/>
        </w:rPr>
        <w:t>осудебный (внесудебный) порядок обжалования решений</w:t>
      </w:r>
    </w:p>
    <w:p w:rsidR="00D6410D" w:rsidRPr="008A1131" w:rsidRDefault="00D6410D" w:rsidP="00D6410D">
      <w:pPr>
        <w:spacing w:line="276" w:lineRule="auto"/>
        <w:ind w:firstLine="567"/>
        <w:jc w:val="center"/>
        <w:rPr>
          <w:rFonts w:eastAsia="Arial"/>
          <w:sz w:val="24"/>
          <w:szCs w:val="24"/>
        </w:rPr>
      </w:pPr>
      <w:r w:rsidRPr="008A1131">
        <w:rPr>
          <w:rFonts w:eastAsia="Arial"/>
          <w:sz w:val="24"/>
          <w:szCs w:val="24"/>
        </w:rPr>
        <w:t xml:space="preserve">и действий (бездействия) администрации </w:t>
      </w:r>
      <w:proofErr w:type="spellStart"/>
      <w:r w:rsidRPr="008A1131">
        <w:rPr>
          <w:rFonts w:eastAsia="Arial"/>
          <w:sz w:val="24"/>
          <w:szCs w:val="24"/>
        </w:rPr>
        <w:t>Гурьевского</w:t>
      </w:r>
      <w:proofErr w:type="spellEnd"/>
      <w:r w:rsidRPr="008A1131">
        <w:rPr>
          <w:rFonts w:eastAsia="Arial"/>
          <w:sz w:val="24"/>
          <w:szCs w:val="24"/>
        </w:rPr>
        <w:t xml:space="preserve"> муниципального района, ее должностных лиц, МФЦ, а также </w:t>
      </w:r>
      <w:r w:rsidRPr="008A1131">
        <w:rPr>
          <w:color w:val="000000"/>
          <w:sz w:val="24"/>
          <w:szCs w:val="24"/>
        </w:rPr>
        <w:t>работников многофункционального центра</w:t>
      </w:r>
    </w:p>
    <w:p w:rsidR="00D6410D" w:rsidRPr="008A1131" w:rsidRDefault="00D6410D" w:rsidP="00D6410D">
      <w:pPr>
        <w:spacing w:line="276" w:lineRule="auto"/>
        <w:ind w:firstLine="567"/>
        <w:jc w:val="center"/>
        <w:rPr>
          <w:color w:val="000000"/>
          <w:sz w:val="24"/>
          <w:szCs w:val="24"/>
        </w:rPr>
      </w:pPr>
    </w:p>
    <w:p w:rsidR="00D6410D" w:rsidRPr="008A1131" w:rsidRDefault="00D6410D" w:rsidP="00D6410D">
      <w:pPr>
        <w:tabs>
          <w:tab w:val="left" w:pos="1134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A1131">
        <w:rPr>
          <w:color w:val="000000"/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proofErr w:type="spellStart"/>
      <w:r w:rsidRPr="008A1131">
        <w:rPr>
          <w:color w:val="000000"/>
          <w:sz w:val="24"/>
          <w:szCs w:val="24"/>
        </w:rPr>
        <w:t>Гурьевского</w:t>
      </w:r>
      <w:proofErr w:type="spellEnd"/>
      <w:r w:rsidRPr="008A1131">
        <w:rPr>
          <w:color w:val="000000"/>
          <w:sz w:val="24"/>
          <w:szCs w:val="24"/>
        </w:rPr>
        <w:t xml:space="preserve"> муниципального района, ее должностных лиц, МФЦ, </w:t>
      </w:r>
      <w:r w:rsidRPr="008A1131">
        <w:rPr>
          <w:rFonts w:eastAsia="Arial"/>
          <w:sz w:val="24"/>
          <w:szCs w:val="24"/>
        </w:rPr>
        <w:t xml:space="preserve">а также </w:t>
      </w:r>
      <w:r w:rsidRPr="008A1131">
        <w:rPr>
          <w:color w:val="000000"/>
          <w:sz w:val="24"/>
          <w:szCs w:val="24"/>
        </w:rPr>
        <w:t>работников многофункционального центра при предоставлении муниципальной услуги (далее: жалоба; уполномоченный орган; должностные лица; работник МФЦ).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A1131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A1131">
        <w:rPr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1131">
        <w:rPr>
          <w:color w:val="000000"/>
          <w:sz w:val="24"/>
          <w:szCs w:val="24"/>
        </w:rPr>
        <w:t>5.2.2. Нарушение срока предоставления муниципальной услуги,</w:t>
      </w:r>
      <w:r w:rsidRPr="008A1131">
        <w:rPr>
          <w:rFonts w:eastAsiaTheme="minorHAnsi"/>
          <w:sz w:val="24"/>
          <w:szCs w:val="24"/>
          <w:lang w:eastAsia="en-US"/>
        </w:rPr>
        <w:t xml:space="preserve">  за исключением обжалования заявителем решений и действий (бездействия) МФЦ, работника МФЦ;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A1131">
        <w:rPr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8A1131">
        <w:rPr>
          <w:rFonts w:eastAsia="Arial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8A1131">
        <w:rPr>
          <w:color w:val="000000"/>
          <w:sz w:val="24"/>
          <w:szCs w:val="24"/>
        </w:rPr>
        <w:t xml:space="preserve"> нормативными правовыми актами </w:t>
      </w:r>
      <w:proofErr w:type="spellStart"/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>Гурьевского</w:t>
      </w:r>
      <w:proofErr w:type="spellEnd"/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8A1131">
        <w:rPr>
          <w:rFonts w:eastAsia="Arial"/>
          <w:sz w:val="24"/>
          <w:szCs w:val="24"/>
        </w:rPr>
        <w:t xml:space="preserve"> </w:t>
      </w:r>
      <w:r w:rsidRPr="008A1131">
        <w:rPr>
          <w:color w:val="000000"/>
          <w:sz w:val="24"/>
          <w:szCs w:val="24"/>
        </w:rPr>
        <w:t>для предоставления муниципальной услуги;</w:t>
      </w:r>
    </w:p>
    <w:p w:rsidR="00D6410D" w:rsidRPr="008A1131" w:rsidRDefault="00D6410D" w:rsidP="00D6410D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8A1131">
        <w:rPr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8A1131">
        <w:rPr>
          <w:rFonts w:eastAsia="Arial"/>
          <w:color w:val="000000"/>
          <w:sz w:val="24"/>
          <w:szCs w:val="24"/>
        </w:rPr>
        <w:t>нормативными правовыми актами Российской Федерации,</w:t>
      </w:r>
      <w:r w:rsidRPr="008A1131">
        <w:rPr>
          <w:color w:val="000000"/>
          <w:sz w:val="24"/>
          <w:szCs w:val="24"/>
        </w:rPr>
        <w:t xml:space="preserve"> нормативными </w:t>
      </w:r>
      <w:r w:rsidRPr="008A1131">
        <w:rPr>
          <w:color w:val="000000"/>
          <w:sz w:val="24"/>
          <w:szCs w:val="24"/>
        </w:rPr>
        <w:lastRenderedPageBreak/>
        <w:t xml:space="preserve">правовыми актами </w:t>
      </w:r>
      <w:proofErr w:type="spellStart"/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>Гурьевского</w:t>
      </w:r>
      <w:proofErr w:type="spellEnd"/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8A1131">
        <w:rPr>
          <w:color w:val="000000"/>
          <w:sz w:val="24"/>
          <w:szCs w:val="24"/>
        </w:rPr>
        <w:t>,</w:t>
      </w:r>
      <w:r w:rsidRPr="008A1131">
        <w:rPr>
          <w:rFonts w:eastAsiaTheme="minorHAnsi"/>
          <w:sz w:val="24"/>
          <w:szCs w:val="24"/>
          <w:lang w:eastAsia="en-US"/>
        </w:rPr>
        <w:t xml:space="preserve"> за исключением обжалования заявителем решений и действий (бездействия) МФЦ, работника МФЦ;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color w:val="000000"/>
          <w:sz w:val="24"/>
          <w:szCs w:val="24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8A1131">
        <w:rPr>
          <w:sz w:val="24"/>
          <w:szCs w:val="24"/>
        </w:rPr>
        <w:t xml:space="preserve"> правовыми актами </w:t>
      </w:r>
      <w:proofErr w:type="spellStart"/>
      <w:r w:rsidRPr="008A1131">
        <w:rPr>
          <w:color w:val="000000"/>
          <w:sz w:val="24"/>
          <w:szCs w:val="24"/>
          <w:shd w:val="clear" w:color="auto" w:fill="FFFFFF"/>
        </w:rPr>
        <w:t>Гурьевского</w:t>
      </w:r>
      <w:proofErr w:type="spellEnd"/>
      <w:r w:rsidRPr="008A1131">
        <w:rPr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8A1131">
        <w:rPr>
          <w:sz w:val="24"/>
          <w:szCs w:val="24"/>
        </w:rPr>
        <w:t xml:space="preserve"> для предоставления муниципальной услуги;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</w:rPr>
      </w:pPr>
      <w:r w:rsidRPr="008A1131">
        <w:rPr>
          <w:sz w:val="24"/>
          <w:szCs w:val="24"/>
        </w:rPr>
        <w:t xml:space="preserve"> </w:t>
      </w:r>
      <w:r w:rsidRPr="008A1131">
        <w:rPr>
          <w:sz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Pr="008A1131">
        <w:rPr>
          <w:sz w:val="24"/>
        </w:rPr>
        <w:t>Гурьевского</w:t>
      </w:r>
      <w:proofErr w:type="spellEnd"/>
      <w:r w:rsidRPr="008A1131">
        <w:rPr>
          <w:sz w:val="24"/>
        </w:rPr>
        <w:t xml:space="preserve"> муниципального района;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</w:rPr>
      </w:pPr>
      <w:r w:rsidRPr="008A1131">
        <w:rPr>
          <w:sz w:val="24"/>
        </w:rPr>
        <w:t xml:space="preserve">5.2.7. </w:t>
      </w:r>
      <w:proofErr w:type="gramStart"/>
      <w:r w:rsidRPr="008A1131">
        <w:rPr>
          <w:sz w:val="24"/>
        </w:rPr>
        <w:t>Отказ уполномоченного органа,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1131">
        <w:rPr>
          <w:sz w:val="24"/>
        </w:rPr>
        <w:t>5.2.8.Н</w:t>
      </w:r>
      <w:r w:rsidRPr="008A1131">
        <w:rPr>
          <w:rFonts w:eastAsiaTheme="minorHAnsi"/>
          <w:sz w:val="24"/>
          <w:szCs w:val="24"/>
          <w:lang w:eastAsia="en-US"/>
        </w:rPr>
        <w:t>арушение срока или порядка выдачи документов по результатам предоставления муниципальной услуги;</w:t>
      </w:r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1131">
        <w:rPr>
          <w:rFonts w:eastAsiaTheme="minorHAnsi"/>
          <w:sz w:val="24"/>
          <w:szCs w:val="24"/>
          <w:lang w:eastAsia="en-US"/>
        </w:rPr>
        <w:t xml:space="preserve">5.2.9. </w:t>
      </w:r>
      <w:proofErr w:type="gramStart"/>
      <w:r w:rsidRPr="008A1131">
        <w:rPr>
          <w:rFonts w:eastAsiaTheme="minorHAnsi"/>
          <w:sz w:val="24"/>
          <w:szCs w:val="24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за исключением обжалования заявителем решений и действий (бездействия) МФЦ, работника МФЦ.</w:t>
      </w:r>
      <w:proofErr w:type="gramEnd"/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 w:rsidRPr="008A1131">
        <w:rPr>
          <w:sz w:val="24"/>
          <w:szCs w:val="24"/>
        </w:rPr>
        <w:t xml:space="preserve">5.3. Жалоба </w:t>
      </w:r>
      <w:r w:rsidRPr="008A1131">
        <w:rPr>
          <w:rFonts w:eastAsia="Arial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8A1131">
        <w:rPr>
          <w:color w:val="000000"/>
          <w:sz w:val="24"/>
          <w:szCs w:val="24"/>
        </w:rPr>
        <w:t xml:space="preserve">ее </w:t>
      </w:r>
      <w:r w:rsidRPr="008A1131">
        <w:rPr>
          <w:rFonts w:eastAsia="Arial"/>
          <w:color w:val="000000"/>
          <w:sz w:val="24"/>
          <w:szCs w:val="24"/>
        </w:rPr>
        <w:t xml:space="preserve">уполномоченного органа, его </w:t>
      </w:r>
      <w:r w:rsidRPr="008A1131">
        <w:rPr>
          <w:color w:val="000000"/>
          <w:sz w:val="24"/>
          <w:szCs w:val="24"/>
        </w:rPr>
        <w:t xml:space="preserve">должностных лиц, МФЦ, </w:t>
      </w:r>
      <w:r w:rsidRPr="008A1131">
        <w:rPr>
          <w:rFonts w:eastAsia="Arial"/>
          <w:sz w:val="24"/>
          <w:szCs w:val="24"/>
        </w:rPr>
        <w:t xml:space="preserve">а также </w:t>
      </w:r>
      <w:r w:rsidRPr="008A1131">
        <w:rPr>
          <w:color w:val="000000"/>
          <w:sz w:val="24"/>
          <w:szCs w:val="24"/>
        </w:rPr>
        <w:t xml:space="preserve">работников МФЦ </w:t>
      </w:r>
      <w:r w:rsidRPr="008A1131">
        <w:rPr>
          <w:rFonts w:eastAsia="Arial"/>
          <w:color w:val="000000"/>
          <w:sz w:val="24"/>
          <w:szCs w:val="24"/>
        </w:rPr>
        <w:t>участвующих в предоставлении  услуги.</w:t>
      </w:r>
    </w:p>
    <w:p w:rsidR="00D6410D" w:rsidRPr="008A1131" w:rsidRDefault="00D6410D" w:rsidP="00D64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8A1131">
        <w:rPr>
          <w:rFonts w:ascii="Times New Roman" w:hAnsi="Times New Roman" w:cs="Times New Roman"/>
          <w:sz w:val="24"/>
        </w:rPr>
        <w:t xml:space="preserve">Жалоба на решения и (или) действия (бездействие) </w:t>
      </w:r>
      <w:r w:rsidRPr="008A11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уполномоченного органа, его </w:t>
      </w:r>
      <w:r w:rsidRPr="008A1131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МФЦ, </w:t>
      </w:r>
      <w:r w:rsidRPr="008A1131">
        <w:rPr>
          <w:rFonts w:ascii="Times New Roman" w:eastAsia="Arial" w:hAnsi="Times New Roman" w:cs="Times New Roman"/>
          <w:sz w:val="24"/>
          <w:szCs w:val="24"/>
        </w:rPr>
        <w:t xml:space="preserve">а также </w:t>
      </w:r>
      <w:r w:rsidRPr="008A1131">
        <w:rPr>
          <w:rFonts w:ascii="Times New Roman" w:hAnsi="Times New Roman" w:cs="Times New Roman"/>
          <w:color w:val="000000"/>
          <w:sz w:val="24"/>
          <w:szCs w:val="24"/>
        </w:rPr>
        <w:t>работников МФЦ</w:t>
      </w:r>
      <w:r w:rsidRPr="008A1131">
        <w:rPr>
          <w:color w:val="000000"/>
          <w:sz w:val="24"/>
          <w:szCs w:val="24"/>
        </w:rPr>
        <w:t xml:space="preserve"> </w:t>
      </w:r>
      <w:r w:rsidRPr="008A1131">
        <w:rPr>
          <w:rFonts w:ascii="Times New Roman" w:hAnsi="Times New Roman" w:cs="Times New Roman"/>
          <w:sz w:val="24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8A1131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8A1131">
        <w:rPr>
          <w:rFonts w:ascii="Times New Roman" w:hAnsi="Times New Roman" w:cs="Times New Roman"/>
          <w:sz w:val="24"/>
        </w:rPr>
        <w:t>может быть подана в порядке</w:t>
      </w:r>
      <w:proofErr w:type="gramEnd"/>
      <w:r w:rsidRPr="008A113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A1131">
        <w:rPr>
          <w:rFonts w:ascii="Times New Roman" w:hAnsi="Times New Roman" w:cs="Times New Roman"/>
          <w:sz w:val="24"/>
        </w:rPr>
        <w:t>установленном настоящим разделом в уполномоченный орган,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A1131">
        <w:rPr>
          <w:rFonts w:eastAsiaTheme="minorHAnsi"/>
          <w:sz w:val="24"/>
          <w:szCs w:val="24"/>
          <w:lang w:eastAsia="en-US"/>
        </w:rPr>
        <w:t xml:space="preserve">Жалоба может быть подана в письменной форме на бумажном носителе, в электронной форме в  администрацию </w:t>
      </w:r>
      <w:proofErr w:type="spellStart"/>
      <w:r w:rsidRPr="008A1131">
        <w:rPr>
          <w:rFonts w:eastAsiaTheme="minorHAnsi"/>
          <w:sz w:val="24"/>
          <w:szCs w:val="24"/>
          <w:lang w:eastAsia="en-US"/>
        </w:rPr>
        <w:t>Гурьевского</w:t>
      </w:r>
      <w:proofErr w:type="spellEnd"/>
      <w:r w:rsidRPr="008A1131">
        <w:rPr>
          <w:rFonts w:eastAsiaTheme="minorHAnsi"/>
          <w:sz w:val="24"/>
          <w:szCs w:val="24"/>
          <w:lang w:eastAsia="en-US"/>
        </w:rPr>
        <w:t xml:space="preserve"> муниципального района, МФЦ </w:t>
      </w:r>
      <w:r w:rsidRPr="008A1131">
        <w:rPr>
          <w:rFonts w:eastAsiaTheme="minorHAnsi"/>
          <w:sz w:val="24"/>
          <w:szCs w:val="24"/>
          <w:lang w:eastAsia="en-US"/>
        </w:rPr>
        <w:tab/>
        <w:t xml:space="preserve">Жалобы на решения и действия (бездействие) работника  МФЦ подаются руководителю этого МФЦ. Жалобы на решения и действия (бездействие) </w:t>
      </w:r>
      <w:r w:rsidRPr="008A1131">
        <w:rPr>
          <w:sz w:val="24"/>
          <w:szCs w:val="24"/>
        </w:rPr>
        <w:t xml:space="preserve">МФЦ подается в орган, учредивший МФЦ, в </w:t>
      </w:r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администрацию </w:t>
      </w:r>
      <w:proofErr w:type="spellStart"/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>Гурьевского</w:t>
      </w:r>
      <w:proofErr w:type="spellEnd"/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 xml:space="preserve"> муниципального района.</w:t>
      </w:r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A1131">
        <w:rPr>
          <w:rFonts w:eastAsiaTheme="minorHAnsi"/>
          <w:sz w:val="24"/>
          <w:szCs w:val="24"/>
          <w:lang w:eastAsia="en-US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proofErr w:type="spellStart"/>
      <w:r w:rsidRPr="008A1131">
        <w:rPr>
          <w:rFonts w:eastAsiaTheme="minorHAnsi"/>
          <w:sz w:val="24"/>
          <w:szCs w:val="24"/>
          <w:lang w:eastAsia="en-US"/>
        </w:rPr>
        <w:t>Гурьевского</w:t>
      </w:r>
      <w:proofErr w:type="spellEnd"/>
      <w:r w:rsidRPr="008A1131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r w:rsidRPr="008A1131">
        <w:rPr>
          <w:rFonts w:eastAsiaTheme="minorHAnsi"/>
          <w:sz w:val="24"/>
          <w:szCs w:val="24"/>
          <w:lang w:val="en-US" w:eastAsia="en-US"/>
        </w:rPr>
        <w:t>www</w:t>
      </w:r>
      <w:r w:rsidRPr="008A1131">
        <w:rPr>
          <w:rFonts w:eastAsiaTheme="minorHAnsi"/>
          <w:sz w:val="24"/>
          <w:szCs w:val="24"/>
          <w:lang w:eastAsia="en-US"/>
        </w:rPr>
        <w:t>.</w:t>
      </w:r>
      <w:proofErr w:type="spellStart"/>
      <w:r w:rsidRPr="008A1131">
        <w:rPr>
          <w:rFonts w:eastAsiaTheme="minorHAnsi"/>
          <w:sz w:val="24"/>
          <w:szCs w:val="24"/>
          <w:lang w:val="en-US" w:eastAsia="en-US"/>
        </w:rPr>
        <w:t>admgur</w:t>
      </w:r>
      <w:proofErr w:type="spellEnd"/>
      <w:r w:rsidRPr="008A1131">
        <w:rPr>
          <w:rFonts w:eastAsiaTheme="minorHAnsi"/>
          <w:sz w:val="24"/>
          <w:szCs w:val="24"/>
          <w:lang w:eastAsia="en-US"/>
        </w:rPr>
        <w:t>.</w:t>
      </w:r>
      <w:proofErr w:type="spellStart"/>
      <w:r w:rsidRPr="008A1131">
        <w:rPr>
          <w:rFonts w:eastAsiaTheme="minorHAnsi"/>
          <w:sz w:val="24"/>
          <w:szCs w:val="24"/>
          <w:lang w:val="en-US" w:eastAsia="en-US"/>
        </w:rPr>
        <w:t>ru</w:t>
      </w:r>
      <w:proofErr w:type="spellEnd"/>
      <w:r w:rsidRPr="008A1131">
        <w:rPr>
          <w:rFonts w:eastAsiaTheme="minorHAnsi"/>
          <w:sz w:val="24"/>
          <w:szCs w:val="24"/>
          <w:lang w:eastAsia="en-US"/>
        </w:rPr>
        <w:t xml:space="preserve">, Единого </w:t>
      </w:r>
      <w:proofErr w:type="gramStart"/>
      <w:r w:rsidRPr="008A1131">
        <w:rPr>
          <w:rFonts w:eastAsiaTheme="minorHAnsi"/>
          <w:sz w:val="24"/>
          <w:szCs w:val="24"/>
          <w:lang w:eastAsia="en-US"/>
        </w:rPr>
        <w:t>портала</w:t>
      </w:r>
      <w:proofErr w:type="gramEnd"/>
      <w:r w:rsidRPr="008A1131">
        <w:rPr>
          <w:rFonts w:eastAsiaTheme="minorHAnsi"/>
          <w:sz w:val="24"/>
          <w:szCs w:val="24"/>
          <w:lang w:eastAsia="en-US"/>
        </w:rPr>
        <w:t xml:space="preserve"> а также может быть принята при личном приеме заявителя. </w:t>
      </w:r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1131">
        <w:rPr>
          <w:sz w:val="24"/>
          <w:szCs w:val="24"/>
        </w:rPr>
        <w:t xml:space="preserve">   5.4. Жалоба должна содержать: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lastRenderedPageBreak/>
        <w:t xml:space="preserve">  5.4.1. наименование </w:t>
      </w:r>
      <w:r w:rsidRPr="008A1131">
        <w:rPr>
          <w:rFonts w:eastAsia="Arial"/>
          <w:color w:val="000000"/>
          <w:sz w:val="24"/>
          <w:szCs w:val="24"/>
        </w:rPr>
        <w:t>уполномоченного органа</w:t>
      </w:r>
      <w:r w:rsidRPr="008A1131">
        <w:rPr>
          <w:sz w:val="24"/>
          <w:szCs w:val="24"/>
        </w:rPr>
        <w:t xml:space="preserve">, </w:t>
      </w:r>
      <w:r w:rsidRPr="008A1131">
        <w:rPr>
          <w:rFonts w:eastAsia="Arial"/>
          <w:sz w:val="24"/>
          <w:szCs w:val="24"/>
        </w:rPr>
        <w:t>фамилию, имя, отчество (при наличии)</w:t>
      </w:r>
      <w:r w:rsidRPr="008A1131">
        <w:rPr>
          <w:sz w:val="24"/>
          <w:szCs w:val="24"/>
        </w:rPr>
        <w:t xml:space="preserve"> должностного лица либо работника МФЦ, решения и действия (бездействие) которых обжалуются;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sz w:val="24"/>
          <w:szCs w:val="24"/>
        </w:rPr>
      </w:pPr>
      <w:proofErr w:type="gramStart"/>
      <w:r w:rsidRPr="008A1131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МФЦ и его работника;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8A1131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работника МФЦ,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8A1131">
        <w:rPr>
          <w:rFonts w:eastAsia="Arial"/>
          <w:sz w:val="24"/>
          <w:szCs w:val="24"/>
        </w:rPr>
        <w:t>В случае</w:t>
      </w:r>
      <w:proofErr w:type="gramStart"/>
      <w:r w:rsidRPr="008A1131">
        <w:rPr>
          <w:rFonts w:eastAsia="Arial"/>
          <w:sz w:val="24"/>
          <w:szCs w:val="24"/>
        </w:rPr>
        <w:t>,</w:t>
      </w:r>
      <w:proofErr w:type="gramEnd"/>
      <w:r w:rsidRPr="008A1131">
        <w:rPr>
          <w:rFonts w:eastAsia="Arial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A1131">
        <w:rPr>
          <w:rFonts w:eastAsia="Arial"/>
          <w:sz w:val="24"/>
          <w:szCs w:val="24"/>
        </w:rPr>
        <w:t>представлена</w:t>
      </w:r>
      <w:proofErr w:type="gramEnd"/>
      <w:r w:rsidRPr="008A1131">
        <w:rPr>
          <w:rFonts w:eastAsia="Arial"/>
          <w:sz w:val="24"/>
          <w:szCs w:val="24"/>
        </w:rPr>
        <w:t>: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8A1131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8A1131">
        <w:rPr>
          <w:rFonts w:eastAsia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410D" w:rsidRPr="008A1131" w:rsidRDefault="00D6410D" w:rsidP="00D6410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 xml:space="preserve">Прием жалоб в письменной форме осуществляется специалистами организационного отдела администрации </w:t>
      </w:r>
      <w:proofErr w:type="spellStart"/>
      <w:r w:rsidRPr="008A1131">
        <w:rPr>
          <w:sz w:val="24"/>
          <w:szCs w:val="24"/>
        </w:rPr>
        <w:t>Гурьевского</w:t>
      </w:r>
      <w:proofErr w:type="spellEnd"/>
      <w:r w:rsidRPr="008A1131">
        <w:rPr>
          <w:sz w:val="24"/>
          <w:szCs w:val="24"/>
        </w:rPr>
        <w:t xml:space="preserve"> муниципального района,  с последующим направлением их по компетенции в соответствии с п. 5.3 настоящего административного регламента.</w:t>
      </w:r>
    </w:p>
    <w:p w:rsidR="00D6410D" w:rsidRPr="008A1131" w:rsidRDefault="00D6410D" w:rsidP="00D6410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8A1131">
        <w:rPr>
          <w:sz w:val="24"/>
          <w:szCs w:val="24"/>
          <w:shd w:val="clear" w:color="auto" w:fill="FFFFFF"/>
        </w:rPr>
        <w:t>в п. 5.4.4</w:t>
      </w:r>
      <w:r w:rsidRPr="008A1131">
        <w:rPr>
          <w:rStyle w:val="ad"/>
          <w:rFonts w:eastAsia="Lucida Sans Unicode"/>
        </w:rPr>
        <w:t xml:space="preserve"> </w:t>
      </w:r>
      <w:r w:rsidRPr="008A1131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8A1131">
        <w:rPr>
          <w:rStyle w:val="ad"/>
          <w:rFonts w:eastAsia="Lucida Sans Unicode"/>
          <w:color w:val="000000"/>
        </w:rPr>
        <w:t xml:space="preserve">законодательством </w:t>
      </w:r>
      <w:r w:rsidRPr="008A1131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В случае</w:t>
      </w:r>
      <w:proofErr w:type="gramStart"/>
      <w:r w:rsidRPr="008A1131">
        <w:rPr>
          <w:sz w:val="24"/>
          <w:szCs w:val="24"/>
        </w:rPr>
        <w:t>,</w:t>
      </w:r>
      <w:proofErr w:type="gramEnd"/>
      <w:r w:rsidRPr="008A1131">
        <w:rPr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D6410D" w:rsidRPr="008A1131" w:rsidRDefault="00D6410D" w:rsidP="00D6410D">
      <w:pPr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8A1131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8A1131">
        <w:rPr>
          <w:rFonts w:eastAsia="Arial"/>
          <w:color w:val="000000"/>
          <w:sz w:val="24"/>
          <w:szCs w:val="24"/>
          <w:shd w:val="clear" w:color="auto" w:fill="FFFFFF"/>
        </w:rPr>
        <w:t xml:space="preserve"> администрацией </w:t>
      </w:r>
      <w:proofErr w:type="spellStart"/>
      <w:r w:rsidRPr="008A1131">
        <w:rPr>
          <w:sz w:val="24"/>
          <w:szCs w:val="24"/>
        </w:rPr>
        <w:t>Гурьевского</w:t>
      </w:r>
      <w:proofErr w:type="spellEnd"/>
      <w:r w:rsidRPr="008A1131">
        <w:rPr>
          <w:sz w:val="24"/>
          <w:szCs w:val="24"/>
        </w:rPr>
        <w:t xml:space="preserve"> муниципального района</w:t>
      </w:r>
      <w:r w:rsidRPr="008A1131">
        <w:rPr>
          <w:sz w:val="28"/>
        </w:rPr>
        <w:t>.</w:t>
      </w:r>
    </w:p>
    <w:p w:rsidR="00D6410D" w:rsidRPr="008A1131" w:rsidRDefault="00D6410D" w:rsidP="00D6410D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lastRenderedPageBreak/>
        <w:t>5.5.</w:t>
      </w:r>
      <w:r w:rsidRPr="008A1131">
        <w:rPr>
          <w:rFonts w:eastAsia="Arial"/>
          <w:sz w:val="24"/>
          <w:szCs w:val="24"/>
        </w:rPr>
        <w:t xml:space="preserve"> </w:t>
      </w:r>
      <w:r w:rsidRPr="008A1131">
        <w:rPr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A1131">
        <w:rPr>
          <w:rFonts w:eastAsia="Arial"/>
          <w:sz w:val="24"/>
          <w:szCs w:val="24"/>
        </w:rPr>
        <w:t>5.6.</w:t>
      </w:r>
      <w:r w:rsidRPr="008A1131">
        <w:rPr>
          <w:sz w:val="24"/>
          <w:szCs w:val="24"/>
        </w:rPr>
        <w:t xml:space="preserve"> </w:t>
      </w:r>
      <w:r w:rsidRPr="008A1131">
        <w:rPr>
          <w:rFonts w:eastAsiaTheme="minorHAnsi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A1131">
        <w:rPr>
          <w:rFonts w:eastAsiaTheme="minorHAnsi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  <w:proofErr w:type="gramEnd"/>
    </w:p>
    <w:p w:rsidR="00D6410D" w:rsidRPr="008A1131" w:rsidRDefault="00D6410D" w:rsidP="00D6410D">
      <w:pPr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1131">
        <w:rPr>
          <w:rFonts w:eastAsiaTheme="minorHAnsi"/>
          <w:sz w:val="24"/>
          <w:szCs w:val="24"/>
          <w:lang w:eastAsia="en-US"/>
        </w:rPr>
        <w:t>2) в удовлетворении жалобы отказывается.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5.7.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A1131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 xml:space="preserve">в) </w:t>
      </w:r>
      <w:r w:rsidRPr="008A1131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г) основания для принятия решения по жалобе;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д) принятое по жалобе решение;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sz w:val="24"/>
          <w:szCs w:val="24"/>
        </w:rPr>
        <w:t>ж) сведения о порядке обжалования принятого по жалобе решения.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8A1131">
        <w:rPr>
          <w:rFonts w:eastAsia="Arial"/>
          <w:sz w:val="24"/>
          <w:szCs w:val="24"/>
        </w:rPr>
        <w:t>5.8.  Решение по жалобе может быть оспорено в судебном порядке.</w:t>
      </w:r>
    </w:p>
    <w:p w:rsidR="00D6410D" w:rsidRPr="008A1131" w:rsidRDefault="00D6410D" w:rsidP="00D6410D">
      <w:pPr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8A1131">
        <w:rPr>
          <w:rFonts w:eastAsia="Arial"/>
          <w:sz w:val="24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D6410D" w:rsidRPr="001E0C93" w:rsidRDefault="00D6410D" w:rsidP="00D6410D">
      <w:pPr>
        <w:spacing w:line="276" w:lineRule="auto"/>
        <w:ind w:firstLine="567"/>
        <w:jc w:val="both"/>
        <w:rPr>
          <w:sz w:val="24"/>
          <w:szCs w:val="24"/>
        </w:rPr>
      </w:pPr>
      <w:r w:rsidRPr="008A1131">
        <w:rPr>
          <w:rFonts w:eastAsia="Arial"/>
          <w:sz w:val="24"/>
          <w:szCs w:val="24"/>
        </w:rPr>
        <w:t>5.10.  Информирование о порядке подачи и рассмотрения жалобы осуществляется в порядке, предусмотренном пунктом 1.3.2 настоящего административного регламента</w:t>
      </w:r>
      <w:r w:rsidRPr="001E0C93">
        <w:rPr>
          <w:rFonts w:eastAsia="Arial"/>
          <w:sz w:val="24"/>
          <w:szCs w:val="24"/>
        </w:rPr>
        <w:t>.</w:t>
      </w: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Pr="00D6410D" w:rsidRDefault="00D6410D" w:rsidP="00D6410D">
      <w:pPr>
        <w:ind w:right="-225"/>
        <w:jc w:val="both"/>
        <w:rPr>
          <w:sz w:val="28"/>
          <w:szCs w:val="28"/>
        </w:rPr>
      </w:pPr>
      <w:r w:rsidRPr="00D6410D">
        <w:rPr>
          <w:sz w:val="28"/>
          <w:szCs w:val="28"/>
        </w:rPr>
        <w:t xml:space="preserve">Заместитель главы </w:t>
      </w:r>
      <w:proofErr w:type="spellStart"/>
      <w:r w:rsidRPr="00D6410D">
        <w:rPr>
          <w:sz w:val="28"/>
          <w:szCs w:val="28"/>
        </w:rPr>
        <w:t>Гурьевского</w:t>
      </w:r>
      <w:proofErr w:type="spellEnd"/>
    </w:p>
    <w:p w:rsidR="00D6410D" w:rsidRPr="00D6410D" w:rsidRDefault="00D6410D" w:rsidP="00D6410D">
      <w:pPr>
        <w:ind w:right="-225"/>
        <w:jc w:val="both"/>
        <w:rPr>
          <w:sz w:val="28"/>
          <w:szCs w:val="28"/>
        </w:rPr>
      </w:pPr>
      <w:r w:rsidRPr="00D6410D">
        <w:rPr>
          <w:sz w:val="28"/>
          <w:szCs w:val="28"/>
        </w:rPr>
        <w:t>Муниципального района</w:t>
      </w:r>
    </w:p>
    <w:p w:rsidR="00D6410D" w:rsidRPr="00D6410D" w:rsidRDefault="00D6410D" w:rsidP="00D6410D">
      <w:pPr>
        <w:ind w:right="-225"/>
        <w:jc w:val="both"/>
        <w:rPr>
          <w:sz w:val="28"/>
          <w:szCs w:val="28"/>
        </w:rPr>
      </w:pPr>
      <w:r w:rsidRPr="00D6410D">
        <w:rPr>
          <w:sz w:val="28"/>
          <w:szCs w:val="28"/>
        </w:rPr>
        <w:t xml:space="preserve">По общим вопросам </w:t>
      </w:r>
      <w:r>
        <w:rPr>
          <w:sz w:val="28"/>
          <w:szCs w:val="28"/>
        </w:rPr>
        <w:t xml:space="preserve">                                                                   </w:t>
      </w:r>
      <w:r w:rsidRPr="00D6410D">
        <w:rPr>
          <w:sz w:val="28"/>
          <w:szCs w:val="28"/>
        </w:rPr>
        <w:t>А.И. Червякова</w:t>
      </w: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Pr="008C109C" w:rsidRDefault="00D6410D" w:rsidP="00D6410D">
      <w:pPr>
        <w:tabs>
          <w:tab w:val="left" w:pos="5812"/>
        </w:tabs>
        <w:ind w:firstLine="567"/>
        <w:jc w:val="right"/>
        <w:rPr>
          <w:sz w:val="24"/>
          <w:szCs w:val="24"/>
        </w:rPr>
      </w:pPr>
      <w:bookmarkStart w:id="70" w:name="OLE_LINK89"/>
      <w:bookmarkStart w:id="71" w:name="OLE_LINK90"/>
      <w:r w:rsidRPr="008C109C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2"/>
          <w:szCs w:val="24"/>
        </w:rPr>
        <w:t xml:space="preserve">ПРИЛОЖЕНИЕ </w:t>
      </w:r>
      <w:r w:rsidRPr="008B7CD9">
        <w:rPr>
          <w:sz w:val="22"/>
          <w:szCs w:val="24"/>
        </w:rPr>
        <w:t>1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Pr="008B7CD9">
        <w:rPr>
          <w:rFonts w:ascii="Times New Roman" w:hAnsi="Times New Roman" w:cs="Times New Roman"/>
          <w:sz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по </w:t>
      </w:r>
      <w:r w:rsidRPr="008B7CD9">
        <w:rPr>
          <w:rFonts w:ascii="Times New Roman" w:hAnsi="Times New Roman" w:cs="Times New Roman"/>
          <w:sz w:val="22"/>
        </w:rPr>
        <w:t>предоставлени</w:t>
      </w:r>
      <w:r>
        <w:rPr>
          <w:rFonts w:ascii="Times New Roman" w:hAnsi="Times New Roman" w:cs="Times New Roman"/>
          <w:sz w:val="22"/>
        </w:rPr>
        <w:t>ю</w:t>
      </w:r>
      <w:r w:rsidRPr="008B7CD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8B7CD9">
        <w:rPr>
          <w:rFonts w:ascii="Times New Roman" w:hAnsi="Times New Roman" w:cs="Times New Roman"/>
          <w:sz w:val="22"/>
        </w:rPr>
        <w:t>муниципальной</w:t>
      </w:r>
      <w:proofErr w:type="gramEnd"/>
      <w:r w:rsidRPr="008B7CD9">
        <w:rPr>
          <w:rFonts w:ascii="Times New Roman" w:hAnsi="Times New Roman" w:cs="Times New Roman"/>
          <w:sz w:val="22"/>
        </w:rPr>
        <w:t xml:space="preserve"> 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 xml:space="preserve">услуги   «Выдача разрешения 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>на строительство»</w:t>
      </w:r>
    </w:p>
    <w:p w:rsidR="00D6410D" w:rsidRPr="00B74AB1" w:rsidRDefault="00D6410D" w:rsidP="00D6410D">
      <w:pPr>
        <w:ind w:left="5670"/>
        <w:contextualSpacing/>
        <w:jc w:val="both"/>
        <w:rPr>
          <w:sz w:val="24"/>
        </w:rPr>
      </w:pPr>
      <w:r w:rsidRPr="00B74AB1">
        <w:rPr>
          <w:sz w:val="24"/>
          <w:u w:val="single"/>
        </w:rPr>
        <w:t xml:space="preserve">Главе </w:t>
      </w:r>
      <w:proofErr w:type="spellStart"/>
      <w:r w:rsidRPr="00B74AB1">
        <w:rPr>
          <w:sz w:val="24"/>
          <w:u w:val="single"/>
        </w:rPr>
        <w:t>Гурьевского</w:t>
      </w:r>
      <w:proofErr w:type="spellEnd"/>
      <w:r w:rsidRPr="00B74AB1">
        <w:rPr>
          <w:sz w:val="24"/>
          <w:u w:val="single"/>
        </w:rPr>
        <w:t xml:space="preserve"> муниципального района</w:t>
      </w:r>
      <w:r>
        <w:rPr>
          <w:sz w:val="24"/>
          <w:u w:val="single"/>
        </w:rPr>
        <w:t xml:space="preserve"> К</w:t>
      </w:r>
      <w:r w:rsidRPr="00B74AB1">
        <w:rPr>
          <w:sz w:val="24"/>
          <w:u w:val="single"/>
        </w:rPr>
        <w:t>емеровской области</w:t>
      </w:r>
      <w:r w:rsidRPr="00B74AB1">
        <w:rPr>
          <w:sz w:val="24"/>
        </w:rPr>
        <w:t>______</w:t>
      </w:r>
      <w:r>
        <w:rPr>
          <w:sz w:val="24"/>
        </w:rPr>
        <w:t>__</w:t>
      </w:r>
      <w:r w:rsidRPr="00B74AB1">
        <w:rPr>
          <w:sz w:val="24"/>
        </w:rPr>
        <w:t>__</w:t>
      </w:r>
    </w:p>
    <w:p w:rsidR="00D6410D" w:rsidRPr="00B74AB1" w:rsidRDefault="00D6410D" w:rsidP="00D6410D">
      <w:pPr>
        <w:ind w:left="5670"/>
        <w:contextualSpacing/>
        <w:jc w:val="both"/>
        <w:rPr>
          <w:sz w:val="24"/>
        </w:rPr>
      </w:pPr>
      <w:r>
        <w:rPr>
          <w:sz w:val="24"/>
        </w:rPr>
        <w:t>___________________________________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  <w:u w:val="single"/>
        </w:rPr>
        <w:t>От</w:t>
      </w:r>
      <w:r w:rsidRPr="00B74AB1">
        <w:rPr>
          <w:sz w:val="22"/>
        </w:rPr>
        <w:t>__________________________________</w:t>
      </w:r>
      <w:r>
        <w:rPr>
          <w:sz w:val="22"/>
        </w:rPr>
        <w:t>__</w:t>
      </w:r>
    </w:p>
    <w:p w:rsidR="00D6410D" w:rsidRPr="00B74AB1" w:rsidRDefault="00D6410D" w:rsidP="00D6410D">
      <w:pPr>
        <w:ind w:left="5670"/>
        <w:contextualSpacing/>
        <w:jc w:val="center"/>
        <w:rPr>
          <w:sz w:val="16"/>
          <w:szCs w:val="24"/>
        </w:rPr>
      </w:pPr>
      <w:r w:rsidRPr="00B74AB1">
        <w:rPr>
          <w:sz w:val="16"/>
          <w:szCs w:val="24"/>
        </w:rPr>
        <w:t>(фамилия, имя, отчество заявителя)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____________________________________</w:t>
      </w:r>
      <w:r>
        <w:rPr>
          <w:sz w:val="22"/>
        </w:rPr>
        <w:t>__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____________________________________</w:t>
      </w:r>
      <w:r>
        <w:rPr>
          <w:sz w:val="22"/>
        </w:rPr>
        <w:t>__</w:t>
      </w:r>
    </w:p>
    <w:p w:rsidR="00D6410D" w:rsidRPr="00B74AB1" w:rsidRDefault="00D6410D" w:rsidP="00D6410D">
      <w:pPr>
        <w:ind w:left="5670"/>
        <w:contextualSpacing/>
        <w:jc w:val="center"/>
        <w:rPr>
          <w:sz w:val="16"/>
          <w:szCs w:val="24"/>
        </w:rPr>
      </w:pPr>
      <w:r w:rsidRPr="00B74AB1">
        <w:rPr>
          <w:sz w:val="16"/>
          <w:szCs w:val="24"/>
        </w:rPr>
        <w:t>(Полный почтовый адрес по месту регистрации)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____________________________________</w:t>
      </w:r>
      <w:r>
        <w:rPr>
          <w:sz w:val="22"/>
        </w:rPr>
        <w:t>__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____________________________________</w:t>
      </w:r>
      <w:r>
        <w:rPr>
          <w:sz w:val="22"/>
        </w:rPr>
        <w:t>__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</w:t>
      </w:r>
      <w:r>
        <w:rPr>
          <w:sz w:val="22"/>
        </w:rPr>
        <w:t>______</w:t>
      </w:r>
    </w:p>
    <w:p w:rsidR="00D6410D" w:rsidRPr="00B74AB1" w:rsidRDefault="00D6410D" w:rsidP="00D6410D">
      <w:pPr>
        <w:ind w:left="5670"/>
        <w:contextualSpacing/>
        <w:jc w:val="center"/>
        <w:rPr>
          <w:sz w:val="16"/>
        </w:rPr>
      </w:pPr>
      <w:r w:rsidRPr="00B74AB1">
        <w:rPr>
          <w:sz w:val="16"/>
        </w:rPr>
        <w:t>(паспорт: серия, номер, кем выдан)</w:t>
      </w:r>
    </w:p>
    <w:p w:rsidR="00D6410D" w:rsidRPr="008C109C" w:rsidRDefault="00D6410D" w:rsidP="00D6410D">
      <w:pPr>
        <w:jc w:val="right"/>
        <w:rPr>
          <w:sz w:val="24"/>
          <w:szCs w:val="24"/>
        </w:rPr>
      </w:pPr>
      <w:r w:rsidRPr="00B74AB1">
        <w:rPr>
          <w:sz w:val="22"/>
          <w:u w:val="single"/>
        </w:rPr>
        <w:t>Тел.</w:t>
      </w:r>
      <w:r w:rsidRPr="00B74AB1">
        <w:rPr>
          <w:sz w:val="22"/>
        </w:rPr>
        <w:t>_________________________________</w:t>
      </w:r>
      <w:r>
        <w:rPr>
          <w:sz w:val="22"/>
        </w:rPr>
        <w:t>_</w:t>
      </w:r>
    </w:p>
    <w:bookmarkEnd w:id="70"/>
    <w:bookmarkEnd w:id="71"/>
    <w:p w:rsidR="00D6410D" w:rsidRPr="00B74AB1" w:rsidRDefault="00D6410D" w:rsidP="00D6410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B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74AB1">
        <w:rPr>
          <w:rFonts w:ascii="Times New Roman" w:hAnsi="Times New Roman" w:cs="Times New Roman"/>
          <w:sz w:val="26"/>
          <w:szCs w:val="26"/>
        </w:rPr>
        <w:t>Прошу выдать  разрешение  на</w:t>
      </w:r>
      <w:r w:rsidRPr="00EF0544">
        <w:rPr>
          <w:rFonts w:ascii="Times New Roman" w:hAnsi="Times New Roman" w:cs="Times New Roman"/>
          <w:sz w:val="26"/>
          <w:szCs w:val="26"/>
        </w:rPr>
        <w:t xml:space="preserve"> </w:t>
      </w:r>
      <w:r w:rsidRPr="00EF0544">
        <w:rPr>
          <w:rFonts w:ascii="Times New Roman" w:hAnsi="Times New Roman" w:cs="Times New Roman"/>
          <w:sz w:val="26"/>
          <w:szCs w:val="26"/>
          <w:u w:val="single"/>
        </w:rPr>
        <w:t>строительство</w:t>
      </w:r>
      <w:r w:rsidRPr="00B74AB1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F44253">
        <w:rPr>
          <w:rFonts w:ascii="Times New Roman" w:hAnsi="Times New Roman" w:cs="Times New Roman"/>
          <w:sz w:val="26"/>
          <w:szCs w:val="26"/>
          <w:u w:val="single"/>
        </w:rPr>
        <w:t>реконструкцию</w:t>
      </w:r>
      <w:r w:rsidRPr="004A2BAE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B74AB1">
        <w:rPr>
          <w:rFonts w:ascii="Times New Roman" w:hAnsi="Times New Roman" w:cs="Times New Roman"/>
        </w:rPr>
        <w:t xml:space="preserve">                                                                                (ненужное зачеркнуть)                                                                                                           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74AB1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Pr="00B74AB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AB1">
        <w:rPr>
          <w:rFonts w:ascii="Times New Roman" w:hAnsi="Times New Roman" w:cs="Times New Roman"/>
          <w:sz w:val="24"/>
          <w:szCs w:val="24"/>
        </w:rPr>
        <w:t>_____</w:t>
      </w:r>
    </w:p>
    <w:p w:rsidR="00D6410D" w:rsidRPr="00B74AB1" w:rsidRDefault="00D6410D" w:rsidP="00D6410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B74A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74AB1">
        <w:rPr>
          <w:rFonts w:ascii="Times New Roman" w:hAnsi="Times New Roman" w:cs="Times New Roman"/>
        </w:rPr>
        <w:t>(наименование объекта в</w:t>
      </w:r>
      <w:proofErr w:type="gramEnd"/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B74AB1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B74AB1">
        <w:rPr>
          <w:rFonts w:ascii="Times New Roman" w:hAnsi="Times New Roman" w:cs="Times New Roman"/>
        </w:rPr>
        <w:t>__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18"/>
          <w:szCs w:val="24"/>
        </w:rPr>
      </w:pPr>
      <w:r w:rsidRPr="00B74AB1">
        <w:rPr>
          <w:rFonts w:ascii="Times New Roman" w:hAnsi="Times New Roman" w:cs="Times New Roman"/>
        </w:rPr>
        <w:t xml:space="preserve">         </w:t>
      </w:r>
      <w:proofErr w:type="gramStart"/>
      <w:r w:rsidRPr="00B74AB1">
        <w:rPr>
          <w:rFonts w:ascii="Times New Roman" w:hAnsi="Times New Roman" w:cs="Times New Roman"/>
        </w:rPr>
        <w:t>соответствии</w:t>
      </w:r>
      <w:proofErr w:type="gramEnd"/>
      <w:r w:rsidRPr="00B74AB1">
        <w:rPr>
          <w:rFonts w:ascii="Times New Roman" w:hAnsi="Times New Roman" w:cs="Times New Roman"/>
        </w:rPr>
        <w:t xml:space="preserve"> с проектной документацией, краткие проектные  характеристики, описание</w:t>
      </w:r>
      <w:r w:rsidRPr="00B74AB1">
        <w:rPr>
          <w:rFonts w:ascii="Times New Roman" w:hAnsi="Times New Roman" w:cs="Times New Roman"/>
          <w:szCs w:val="24"/>
        </w:rPr>
        <w:t xml:space="preserve"> этапа </w:t>
      </w:r>
      <w:r w:rsidRPr="00B74AB1">
        <w:rPr>
          <w:rFonts w:ascii="Times New Roman" w:hAnsi="Times New Roman" w:cs="Times New Roman"/>
          <w:szCs w:val="26"/>
        </w:rPr>
        <w:t xml:space="preserve">строительства, 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74AB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AB1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6410D" w:rsidRPr="00B74AB1" w:rsidRDefault="00D6410D" w:rsidP="00D6410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B74AB1">
        <w:rPr>
          <w:rFonts w:ascii="Times New Roman" w:hAnsi="Times New Roman" w:cs="Times New Roman"/>
          <w:szCs w:val="26"/>
        </w:rPr>
        <w:t xml:space="preserve">реконструкции, </w:t>
      </w:r>
      <w:r w:rsidRPr="00B74AB1">
        <w:rPr>
          <w:rFonts w:ascii="Times New Roman" w:hAnsi="Times New Roman" w:cs="Times New Roman"/>
        </w:rPr>
        <w:t>если заявление подается на этап строительства, реконструкции)</w:t>
      </w:r>
    </w:p>
    <w:p w:rsidR="00D6410D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 xml:space="preserve">- общая площадь объекта капитального 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B74AB1">
        <w:rPr>
          <w:rFonts w:ascii="Times New Roman" w:hAnsi="Times New Roman" w:cs="Times New Roman"/>
          <w:sz w:val="26"/>
          <w:szCs w:val="26"/>
        </w:rPr>
        <w:t>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AB1"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 xml:space="preserve">- площадь земельного участка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74AB1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- количество этажей и/или высоты здания, строения, сооружения___________________,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 xml:space="preserve">- строительный объем, в </w:t>
      </w:r>
      <w:proofErr w:type="spellStart"/>
      <w:r w:rsidRPr="00B74AB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74AB1">
        <w:rPr>
          <w:rFonts w:ascii="Times New Roman" w:hAnsi="Times New Roman" w:cs="Times New Roman"/>
          <w:sz w:val="26"/>
          <w:szCs w:val="26"/>
        </w:rPr>
        <w:t>. подземной части ___________________________________,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- количество мест, вместимость, мощность, производительность 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 xml:space="preserve">- количество очередей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4AB1">
        <w:rPr>
          <w:rFonts w:ascii="Times New Roman" w:hAnsi="Times New Roman" w:cs="Times New Roman"/>
          <w:sz w:val="26"/>
          <w:szCs w:val="26"/>
        </w:rPr>
        <w:t>_______________________________________________________,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- сметная стоимость объекта (если строительство, реконструкция, капитальный ремонт осуществляется за счет средств соответствующих бюджетов) ______________________,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b/>
          <w:sz w:val="26"/>
          <w:szCs w:val="26"/>
        </w:rPr>
        <w:t>для жилых домов дополнительно</w:t>
      </w:r>
      <w:r w:rsidRPr="00B74AB1">
        <w:rPr>
          <w:rFonts w:ascii="Times New Roman" w:hAnsi="Times New Roman" w:cs="Times New Roman"/>
          <w:sz w:val="26"/>
          <w:szCs w:val="26"/>
        </w:rPr>
        <w:t>: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- количество квартир _________________________________________________________,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lastRenderedPageBreak/>
        <w:t>- общая площадь жилых помещений (с учетом балконов, лоджий, веранд и террас)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B74AB1">
        <w:rPr>
          <w:rFonts w:ascii="Times New Roman" w:hAnsi="Times New Roman" w:cs="Times New Roman"/>
          <w:sz w:val="26"/>
          <w:szCs w:val="26"/>
        </w:rPr>
        <w:t>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- количество и площадь встроенно-пристроенных помещений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74AB1">
        <w:rPr>
          <w:rFonts w:ascii="Times New Roman" w:hAnsi="Times New Roman" w:cs="Times New Roman"/>
          <w:sz w:val="26"/>
          <w:szCs w:val="26"/>
        </w:rPr>
        <w:t>_____________________,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b/>
          <w:sz w:val="26"/>
          <w:szCs w:val="26"/>
        </w:rPr>
        <w:t>для линейных объектов</w:t>
      </w:r>
      <w:r w:rsidRPr="00B74AB1">
        <w:rPr>
          <w:rFonts w:ascii="Times New Roman" w:hAnsi="Times New Roman" w:cs="Times New Roman"/>
          <w:sz w:val="26"/>
          <w:szCs w:val="26"/>
        </w:rPr>
        <w:t>:</w:t>
      </w:r>
    </w:p>
    <w:p w:rsidR="00D6410D" w:rsidRPr="003070AC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общая </w:t>
      </w:r>
      <w:r w:rsidRPr="00B74AB1">
        <w:rPr>
          <w:rFonts w:ascii="Times New Roman" w:hAnsi="Times New Roman" w:cs="Times New Roman"/>
          <w:sz w:val="26"/>
          <w:szCs w:val="26"/>
        </w:rPr>
        <w:t>протяженнос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>ь</w:t>
      </w:r>
      <w:r w:rsidRPr="00B74AB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B74AB1">
        <w:rPr>
          <w:rFonts w:ascii="Times New Roman" w:hAnsi="Times New Roman" w:cs="Times New Roman"/>
          <w:sz w:val="26"/>
          <w:szCs w:val="26"/>
        </w:rPr>
        <w:t xml:space="preserve"> мощность 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74AB1">
        <w:rPr>
          <w:rFonts w:ascii="Times New Roman" w:hAnsi="Times New Roman" w:cs="Times New Roman"/>
          <w:sz w:val="26"/>
          <w:szCs w:val="26"/>
        </w:rPr>
        <w:t>,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74AB1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B74AB1">
        <w:rPr>
          <w:rFonts w:ascii="Times New Roman" w:hAnsi="Times New Roman" w:cs="Times New Roman"/>
          <w:sz w:val="26"/>
          <w:szCs w:val="26"/>
        </w:rPr>
        <w:t xml:space="preserve"> на земельном участке по адресу</w:t>
      </w:r>
      <w:r w:rsidRPr="00B74AB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410D" w:rsidRPr="00B74AB1" w:rsidRDefault="00D6410D" w:rsidP="00D6410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AB1">
        <w:rPr>
          <w:rFonts w:ascii="Times New Roman" w:hAnsi="Times New Roman" w:cs="Times New Roman"/>
          <w:sz w:val="24"/>
          <w:szCs w:val="24"/>
        </w:rPr>
        <w:t xml:space="preserve"> </w:t>
      </w:r>
      <w:r w:rsidRPr="00B74AB1">
        <w:rPr>
          <w:rFonts w:ascii="Times New Roman" w:hAnsi="Times New Roman" w:cs="Times New Roman"/>
        </w:rPr>
        <w:t>полный адрес объекта</w:t>
      </w:r>
    </w:p>
    <w:p w:rsidR="00D6410D" w:rsidRPr="00B74AB1" w:rsidRDefault="00D6410D" w:rsidP="00D6410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6410D" w:rsidRPr="00B74AB1" w:rsidRDefault="00D6410D" w:rsidP="00D6410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B74AB1">
        <w:rPr>
          <w:rFonts w:ascii="Times New Roman" w:hAnsi="Times New Roman" w:cs="Times New Roman"/>
          <w:sz w:val="24"/>
          <w:szCs w:val="24"/>
        </w:rPr>
        <w:t xml:space="preserve"> </w:t>
      </w:r>
      <w:r w:rsidRPr="00B74AB1">
        <w:rPr>
          <w:rFonts w:ascii="Times New Roman" w:hAnsi="Times New Roman" w:cs="Times New Roman"/>
        </w:rPr>
        <w:t>с указанием субъекта  Российской Федерации, административного района и т.д. или строительный адрес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сроком на _____________ лет.</w:t>
      </w:r>
    </w:p>
    <w:p w:rsidR="00D6410D" w:rsidRPr="00B74AB1" w:rsidRDefault="00D6410D" w:rsidP="00D6410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Обязуюсь обо всех изменениях, связанных с приведенными в настоящем заявлении сведения</w:t>
      </w:r>
      <w:r>
        <w:rPr>
          <w:rFonts w:ascii="Times New Roman" w:hAnsi="Times New Roman" w:cs="Times New Roman"/>
          <w:sz w:val="26"/>
          <w:szCs w:val="26"/>
        </w:rPr>
        <w:t>ми сообщать в отдел архитектуры</w:t>
      </w:r>
      <w:r w:rsidRPr="00B74AB1">
        <w:rPr>
          <w:rFonts w:ascii="Times New Roman" w:hAnsi="Times New Roman" w:cs="Times New Roman"/>
          <w:sz w:val="26"/>
          <w:szCs w:val="26"/>
        </w:rPr>
        <w:t xml:space="preserve"> и градостроительства администрации </w:t>
      </w:r>
      <w:proofErr w:type="spellStart"/>
      <w:r w:rsidRPr="00B74AB1">
        <w:rPr>
          <w:rFonts w:ascii="Times New Roman" w:hAnsi="Times New Roman" w:cs="Times New Roman"/>
          <w:sz w:val="26"/>
          <w:szCs w:val="26"/>
        </w:rPr>
        <w:t>Гурьевского</w:t>
      </w:r>
      <w:proofErr w:type="spellEnd"/>
      <w:r w:rsidRPr="00B74AB1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 xml:space="preserve">    Прилагаемые документы: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B74AB1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74AB1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74AB1">
        <w:rPr>
          <w:rFonts w:ascii="Times New Roman" w:hAnsi="Times New Roman" w:cs="Times New Roman"/>
          <w:sz w:val="24"/>
          <w:szCs w:val="24"/>
        </w:rPr>
        <w:t xml:space="preserve">3. </w:t>
      </w:r>
      <w:r w:rsidRPr="00B74AB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410D" w:rsidRPr="00B74AB1" w:rsidRDefault="00D6410D" w:rsidP="00D6410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74AB1">
        <w:rPr>
          <w:rFonts w:ascii="Times New Roman" w:hAnsi="Times New Roman" w:cs="Times New Roman"/>
          <w:sz w:val="24"/>
          <w:szCs w:val="24"/>
        </w:rPr>
        <w:t xml:space="preserve">4. </w:t>
      </w:r>
      <w:r w:rsidRPr="00B74AB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_________                     __________________</w:t>
      </w:r>
    </w:p>
    <w:p w:rsidR="00D6410D" w:rsidRPr="008E4E5C" w:rsidRDefault="00D6410D" w:rsidP="00D6410D">
      <w:pPr>
        <w:contextualSpacing/>
        <w:rPr>
          <w:sz w:val="22"/>
          <w:szCs w:val="22"/>
        </w:rPr>
      </w:pPr>
      <w:r>
        <w:rPr>
          <w:sz w:val="28"/>
          <w:szCs w:val="28"/>
        </w:rPr>
        <w:tab/>
        <w:t xml:space="preserve"> </w:t>
      </w:r>
      <w:r w:rsidRPr="008E4E5C">
        <w:rPr>
          <w:sz w:val="22"/>
          <w:szCs w:val="22"/>
        </w:rPr>
        <w:t xml:space="preserve">(подпись)    </w:t>
      </w:r>
      <w:r>
        <w:rPr>
          <w:sz w:val="22"/>
          <w:szCs w:val="22"/>
        </w:rPr>
        <w:t xml:space="preserve">                           </w:t>
      </w:r>
      <w:r w:rsidRPr="008E4E5C">
        <w:rPr>
          <w:sz w:val="22"/>
          <w:szCs w:val="22"/>
        </w:rPr>
        <w:t>(расшифровка)</w:t>
      </w:r>
    </w:p>
    <w:p w:rsidR="00D6410D" w:rsidRDefault="00D6410D" w:rsidP="00D6410D">
      <w:pPr>
        <w:contextualSpacing/>
        <w:rPr>
          <w:sz w:val="28"/>
          <w:szCs w:val="28"/>
        </w:rPr>
      </w:pPr>
      <w:r>
        <w:rPr>
          <w:sz w:val="24"/>
        </w:rPr>
        <w:t xml:space="preserve">  Заявление принято</w:t>
      </w:r>
      <w:r w:rsidRPr="005273D4">
        <w:rPr>
          <w:sz w:val="24"/>
        </w:rPr>
        <w:t xml:space="preserve">        </w:t>
      </w:r>
      <w:r w:rsidRPr="005273D4">
        <w:rPr>
          <w:sz w:val="28"/>
          <w:szCs w:val="28"/>
        </w:rPr>
        <w:t>_______________________         ___________________</w:t>
      </w:r>
    </w:p>
    <w:p w:rsidR="00D6410D" w:rsidRDefault="00D6410D" w:rsidP="00D6410D">
      <w:pPr>
        <w:contextualSpacing/>
        <w:rPr>
          <w:sz w:val="18"/>
          <w:szCs w:val="18"/>
        </w:rPr>
      </w:pPr>
      <w:r w:rsidRPr="005273D4"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73D4">
        <w:rPr>
          <w:sz w:val="18"/>
          <w:szCs w:val="18"/>
        </w:rPr>
        <w:t xml:space="preserve"> (Ф.И.О. должностного лица, принявш</w:t>
      </w:r>
      <w:r>
        <w:rPr>
          <w:sz w:val="18"/>
          <w:szCs w:val="18"/>
        </w:rPr>
        <w:t xml:space="preserve">его заявление)      </w:t>
      </w:r>
      <w:r w:rsidRPr="005273D4">
        <w:rPr>
          <w:sz w:val="18"/>
          <w:szCs w:val="18"/>
        </w:rPr>
        <w:t xml:space="preserve">      (подпись)</w:t>
      </w:r>
    </w:p>
    <w:p w:rsidR="00D6410D" w:rsidRPr="008E4E5C" w:rsidRDefault="00D6410D" w:rsidP="00D6410D">
      <w:pPr>
        <w:contextualSpacing/>
        <w:rPr>
          <w:sz w:val="24"/>
          <w:szCs w:val="24"/>
        </w:rPr>
      </w:pPr>
      <w:r w:rsidRPr="008E4E5C">
        <w:rPr>
          <w:sz w:val="24"/>
          <w:szCs w:val="24"/>
        </w:rPr>
        <w:t xml:space="preserve">   Зарегистрировано:</w:t>
      </w: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Pr="008C109C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D6410D" w:rsidRPr="00DA0585" w:rsidRDefault="00D6410D" w:rsidP="00D6410D">
      <w:pPr>
        <w:tabs>
          <w:tab w:val="left" w:pos="5812"/>
        </w:tabs>
        <w:ind w:firstLine="567"/>
        <w:jc w:val="right"/>
        <w:rPr>
          <w:sz w:val="22"/>
          <w:szCs w:val="24"/>
        </w:rPr>
      </w:pPr>
      <w:bookmarkStart w:id="72" w:name="OLE_LINK91"/>
      <w:bookmarkStart w:id="73" w:name="OLE_LINK92"/>
      <w:r w:rsidRPr="00DA0585">
        <w:rPr>
          <w:sz w:val="22"/>
          <w:szCs w:val="24"/>
        </w:rPr>
        <w:lastRenderedPageBreak/>
        <w:t xml:space="preserve">                                                                                           </w:t>
      </w:r>
      <w:r>
        <w:rPr>
          <w:sz w:val="22"/>
          <w:szCs w:val="24"/>
        </w:rPr>
        <w:t xml:space="preserve">           ПРИЛОЖЕНИЕ </w:t>
      </w:r>
      <w:r w:rsidRPr="00DA0585">
        <w:rPr>
          <w:sz w:val="22"/>
          <w:szCs w:val="24"/>
        </w:rPr>
        <w:t>2</w:t>
      </w:r>
    </w:p>
    <w:p w:rsidR="00D6410D" w:rsidRPr="00DA0585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DA058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к административному  регламенту </w:t>
      </w:r>
      <w:r>
        <w:rPr>
          <w:rFonts w:ascii="Times New Roman" w:hAnsi="Times New Roman" w:cs="Times New Roman"/>
          <w:sz w:val="22"/>
        </w:rPr>
        <w:t xml:space="preserve">по </w:t>
      </w:r>
      <w:r w:rsidRPr="00DA0585">
        <w:rPr>
          <w:rFonts w:ascii="Times New Roman" w:hAnsi="Times New Roman" w:cs="Times New Roman"/>
          <w:sz w:val="22"/>
        </w:rPr>
        <w:t>предоставлени</w:t>
      </w:r>
      <w:r>
        <w:rPr>
          <w:rFonts w:ascii="Times New Roman" w:hAnsi="Times New Roman" w:cs="Times New Roman"/>
          <w:sz w:val="22"/>
        </w:rPr>
        <w:t>ю</w:t>
      </w:r>
      <w:r w:rsidRPr="00DA0585">
        <w:rPr>
          <w:rFonts w:ascii="Times New Roman" w:hAnsi="Times New Roman" w:cs="Times New Roman"/>
          <w:sz w:val="22"/>
        </w:rPr>
        <w:t xml:space="preserve"> муниципальной услуги</w:t>
      </w:r>
    </w:p>
    <w:p w:rsidR="00D6410D" w:rsidRPr="00DA0585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DA0585">
        <w:rPr>
          <w:rFonts w:ascii="Times New Roman" w:hAnsi="Times New Roman" w:cs="Times New Roman"/>
          <w:sz w:val="22"/>
        </w:rPr>
        <w:t xml:space="preserve">                                                                                  «Выдача разрешения на строительство»</w:t>
      </w:r>
    </w:p>
    <w:bookmarkEnd w:id="72"/>
    <w:bookmarkEnd w:id="73"/>
    <w:p w:rsidR="00D6410D" w:rsidRPr="00DA0585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</w:p>
    <w:p w:rsidR="00D6410D" w:rsidRDefault="00D6410D" w:rsidP="00D6410D">
      <w:pPr>
        <w:tabs>
          <w:tab w:val="left" w:pos="5812"/>
        </w:tabs>
        <w:ind w:firstLine="567"/>
        <w:jc w:val="right"/>
        <w:rPr>
          <w:sz w:val="24"/>
          <w:szCs w:val="24"/>
        </w:rPr>
      </w:pPr>
      <w:bookmarkStart w:id="74" w:name="OLE_LINK93"/>
    </w:p>
    <w:p w:rsidR="00D6410D" w:rsidRPr="00FD03B2" w:rsidRDefault="00D6410D" w:rsidP="00D6410D">
      <w:pPr>
        <w:pStyle w:val="412pt"/>
        <w:spacing w:line="240" w:lineRule="auto"/>
        <w:ind w:left="4200"/>
        <w:jc w:val="right"/>
        <w:rPr>
          <w:b/>
          <w:i/>
          <w:sz w:val="22"/>
          <w:szCs w:val="24"/>
          <w:u w:val="single"/>
        </w:rPr>
      </w:pPr>
      <w:bookmarkStart w:id="75" w:name="OLE_LINK94"/>
      <w:bookmarkStart w:id="76" w:name="OLE_LINK95"/>
      <w:r w:rsidRPr="00FD03B2">
        <w:rPr>
          <w:sz w:val="22"/>
          <w:szCs w:val="24"/>
        </w:rPr>
        <w:t>Кому</w:t>
      </w:r>
      <w:r w:rsidRPr="00FD03B2">
        <w:rPr>
          <w:b/>
          <w:i/>
          <w:sz w:val="22"/>
          <w:szCs w:val="24"/>
          <w:u w:val="single"/>
        </w:rPr>
        <w:t>____________________________________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sz w:val="22"/>
          <w:szCs w:val="24"/>
        </w:rPr>
        <w:t xml:space="preserve">                    </w:t>
      </w:r>
      <w:r w:rsidRPr="00FD03B2">
        <w:rPr>
          <w:b/>
          <w:i/>
          <w:sz w:val="22"/>
          <w:szCs w:val="24"/>
          <w:u w:val="single"/>
        </w:rPr>
        <w:t xml:space="preserve">               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     </w:t>
      </w:r>
      <w:proofErr w:type="gramStart"/>
      <w:r w:rsidRPr="00FD03B2">
        <w:rPr>
          <w:sz w:val="22"/>
          <w:szCs w:val="24"/>
        </w:rPr>
        <w:t>(фамилия, имя, отчество – для граждан,</w:t>
      </w:r>
      <w:proofErr w:type="gramEnd"/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полное наименование организации – для юридических лиц)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  <w:r w:rsidRPr="00FD03B2">
        <w:rPr>
          <w:sz w:val="22"/>
          <w:szCs w:val="24"/>
        </w:rPr>
        <w:t xml:space="preserve">                                                                    его почтовый индекс и адрес)</w:t>
      </w:r>
    </w:p>
    <w:p w:rsidR="00D6410D" w:rsidRPr="00FD03B2" w:rsidRDefault="00D6410D" w:rsidP="00D641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bookmarkEnd w:id="75"/>
    <w:bookmarkEnd w:id="76"/>
    <w:p w:rsidR="00D6410D" w:rsidRPr="00173688" w:rsidRDefault="00D6410D" w:rsidP="00D6410D">
      <w:pPr>
        <w:rPr>
          <w:lang w:eastAsia="zh-CN" w:bidi="hi-IN"/>
        </w:rPr>
      </w:pP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0D" w:rsidRPr="008C109C" w:rsidRDefault="00D6410D" w:rsidP="00D6410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__» _________ 20___ №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 о  выдаче 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D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8C10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рассмотрено</w:t>
      </w:r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D6410D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выдаче разрешения на  </w:t>
      </w:r>
      <w:r>
        <w:rPr>
          <w:rFonts w:ascii="Times New Roman" w:hAnsi="Times New Roman" w:cs="Times New Roman"/>
          <w:sz w:val="24"/>
          <w:szCs w:val="24"/>
        </w:rPr>
        <w:t>строительство_</w:t>
      </w:r>
      <w:r w:rsidRPr="008C109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410D" w:rsidRPr="008C109C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410D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D" w:rsidRPr="00843C6B" w:rsidRDefault="00D6410D" w:rsidP="00D6410D">
      <w:pPr>
        <w:rPr>
          <w:lang w:eastAsia="zh-CN" w:bidi="hi-IN"/>
        </w:rPr>
      </w:pP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10D" w:rsidRPr="00227910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_________________________            </w:t>
      </w:r>
    </w:p>
    <w:p w:rsidR="00D6410D" w:rsidRPr="00227910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 (расшифровка  подписи)</w:t>
      </w: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Pr="008C109C" w:rsidRDefault="00D6410D" w:rsidP="00D641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  <w:r w:rsidRPr="008C109C">
        <w:rPr>
          <w:sz w:val="24"/>
          <w:szCs w:val="24"/>
        </w:rPr>
        <w:t>получил:</w:t>
      </w:r>
    </w:p>
    <w:p w:rsidR="00D6410D" w:rsidRDefault="00D6410D" w:rsidP="00D6410D">
      <w:pPr>
        <w:ind w:firstLine="540"/>
        <w:jc w:val="both"/>
        <w:rPr>
          <w:sz w:val="24"/>
          <w:szCs w:val="24"/>
        </w:rPr>
      </w:pPr>
      <w:r w:rsidRPr="008C109C">
        <w:rPr>
          <w:sz w:val="24"/>
          <w:szCs w:val="24"/>
        </w:rPr>
        <w:t>«___</w:t>
      </w:r>
      <w:r>
        <w:rPr>
          <w:sz w:val="24"/>
          <w:szCs w:val="24"/>
        </w:rPr>
        <w:t>______» ______________ 20____  ___________ _______________________</w:t>
      </w:r>
    </w:p>
    <w:p w:rsidR="00D6410D" w:rsidRPr="008C109C" w:rsidRDefault="00D6410D" w:rsidP="00D641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:rsidR="00D6410D" w:rsidRPr="008C109C" w:rsidRDefault="00D6410D" w:rsidP="00D6410D">
      <w:pPr>
        <w:tabs>
          <w:tab w:val="center" w:pos="5160"/>
          <w:tab w:val="left" w:pos="7560"/>
        </w:tabs>
        <w:ind w:firstLine="540"/>
        <w:jc w:val="both"/>
        <w:rPr>
          <w:sz w:val="24"/>
          <w:szCs w:val="24"/>
        </w:rPr>
      </w:pPr>
    </w:p>
    <w:p w:rsidR="00D6410D" w:rsidRPr="00DA0585" w:rsidRDefault="00D6410D" w:rsidP="00D6410D">
      <w:pPr>
        <w:tabs>
          <w:tab w:val="left" w:pos="5812"/>
        </w:tabs>
        <w:ind w:firstLine="567"/>
        <w:jc w:val="right"/>
        <w:rPr>
          <w:sz w:val="22"/>
          <w:szCs w:val="24"/>
        </w:rPr>
      </w:pPr>
      <w:r w:rsidRPr="008C109C">
        <w:rPr>
          <w:sz w:val="24"/>
          <w:szCs w:val="24"/>
        </w:rPr>
        <w:br w:type="page"/>
      </w:r>
      <w:r w:rsidRPr="008C109C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2"/>
          <w:szCs w:val="24"/>
        </w:rPr>
        <w:t xml:space="preserve">ПРИЛОЖЕНИЕ </w:t>
      </w:r>
      <w:r w:rsidRPr="00DA0585">
        <w:rPr>
          <w:sz w:val="22"/>
          <w:szCs w:val="24"/>
        </w:rPr>
        <w:t xml:space="preserve"> 3</w:t>
      </w:r>
    </w:p>
    <w:p w:rsidR="00D6410D" w:rsidRPr="00DA0585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DA058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по </w:t>
      </w:r>
      <w:r w:rsidRPr="00DA0585">
        <w:rPr>
          <w:rFonts w:ascii="Times New Roman" w:hAnsi="Times New Roman" w:cs="Times New Roman"/>
          <w:sz w:val="22"/>
        </w:rPr>
        <w:t>предоставлени</w:t>
      </w:r>
      <w:r>
        <w:rPr>
          <w:rFonts w:ascii="Times New Roman" w:hAnsi="Times New Roman" w:cs="Times New Roman"/>
          <w:sz w:val="22"/>
        </w:rPr>
        <w:t>ю</w:t>
      </w:r>
      <w:r w:rsidRPr="00DA0585">
        <w:rPr>
          <w:rFonts w:ascii="Times New Roman" w:hAnsi="Times New Roman" w:cs="Times New Roman"/>
          <w:sz w:val="22"/>
        </w:rPr>
        <w:t xml:space="preserve"> муниципальной услуги</w:t>
      </w:r>
    </w:p>
    <w:p w:rsidR="00D6410D" w:rsidRPr="00DA0585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DA0585">
        <w:rPr>
          <w:rFonts w:ascii="Times New Roman" w:hAnsi="Times New Roman" w:cs="Times New Roman"/>
          <w:sz w:val="22"/>
        </w:rPr>
        <w:t xml:space="preserve">                                                                                  «Выдача разрешения на строительство»</w:t>
      </w:r>
    </w:p>
    <w:bookmarkEnd w:id="74"/>
    <w:p w:rsidR="00D6410D" w:rsidRDefault="00D6410D" w:rsidP="00D6410D">
      <w:pPr>
        <w:tabs>
          <w:tab w:val="left" w:pos="5488"/>
        </w:tabs>
        <w:jc w:val="right"/>
        <w:rPr>
          <w:sz w:val="24"/>
          <w:szCs w:val="24"/>
        </w:rPr>
      </w:pPr>
    </w:p>
    <w:p w:rsidR="00D6410D" w:rsidRPr="00B74AB1" w:rsidRDefault="00D6410D" w:rsidP="00D6410D">
      <w:pPr>
        <w:ind w:left="5670"/>
        <w:contextualSpacing/>
        <w:jc w:val="both"/>
        <w:rPr>
          <w:sz w:val="24"/>
        </w:rPr>
      </w:pPr>
      <w:r w:rsidRPr="00B74AB1">
        <w:rPr>
          <w:sz w:val="24"/>
          <w:u w:val="single"/>
        </w:rPr>
        <w:t xml:space="preserve">Главе </w:t>
      </w:r>
      <w:proofErr w:type="spellStart"/>
      <w:r w:rsidRPr="00B74AB1">
        <w:rPr>
          <w:sz w:val="24"/>
          <w:u w:val="single"/>
        </w:rPr>
        <w:t>Гурьевского</w:t>
      </w:r>
      <w:proofErr w:type="spellEnd"/>
      <w:r w:rsidRPr="00B74AB1">
        <w:rPr>
          <w:sz w:val="24"/>
          <w:u w:val="single"/>
        </w:rPr>
        <w:t xml:space="preserve"> муниципального района</w:t>
      </w:r>
      <w:r>
        <w:rPr>
          <w:sz w:val="24"/>
          <w:u w:val="single"/>
        </w:rPr>
        <w:t xml:space="preserve"> К</w:t>
      </w:r>
      <w:r w:rsidRPr="00B74AB1">
        <w:rPr>
          <w:sz w:val="24"/>
          <w:u w:val="single"/>
        </w:rPr>
        <w:t>емеровской области</w:t>
      </w:r>
      <w:r w:rsidRPr="00B74AB1">
        <w:rPr>
          <w:sz w:val="24"/>
        </w:rPr>
        <w:t>_</w:t>
      </w:r>
    </w:p>
    <w:p w:rsidR="00D6410D" w:rsidRPr="00B74AB1" w:rsidRDefault="00D6410D" w:rsidP="00D6410D">
      <w:pPr>
        <w:ind w:left="5670"/>
        <w:contextualSpacing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  <w:u w:val="single"/>
        </w:rPr>
        <w:t>От</w:t>
      </w:r>
      <w:r w:rsidRPr="00B74AB1">
        <w:rPr>
          <w:sz w:val="22"/>
        </w:rPr>
        <w:t>_________________________________</w:t>
      </w:r>
    </w:p>
    <w:p w:rsidR="00D6410D" w:rsidRPr="00B74AB1" w:rsidRDefault="00D6410D" w:rsidP="00D6410D">
      <w:pPr>
        <w:ind w:left="5670"/>
        <w:contextualSpacing/>
        <w:jc w:val="center"/>
        <w:rPr>
          <w:sz w:val="16"/>
          <w:szCs w:val="24"/>
        </w:rPr>
      </w:pPr>
      <w:r w:rsidRPr="00B74AB1">
        <w:rPr>
          <w:sz w:val="16"/>
          <w:szCs w:val="24"/>
        </w:rPr>
        <w:t>(фамилия, имя, отчество заявителя)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____________________________________</w:t>
      </w:r>
    </w:p>
    <w:p w:rsidR="00D6410D" w:rsidRPr="00B74AB1" w:rsidRDefault="00D6410D" w:rsidP="00D6410D">
      <w:pPr>
        <w:ind w:left="5670"/>
        <w:contextualSpacing/>
        <w:jc w:val="center"/>
        <w:rPr>
          <w:sz w:val="16"/>
          <w:szCs w:val="24"/>
        </w:rPr>
      </w:pPr>
      <w:r w:rsidRPr="00B74AB1">
        <w:rPr>
          <w:sz w:val="16"/>
          <w:szCs w:val="24"/>
        </w:rPr>
        <w:t>(Полный почтовый адрес по месту регистрации)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____________________________________</w:t>
      </w:r>
    </w:p>
    <w:p w:rsidR="00D6410D" w:rsidRPr="00B74AB1" w:rsidRDefault="00D6410D" w:rsidP="00D6410D">
      <w:pPr>
        <w:ind w:left="5670"/>
        <w:contextualSpacing/>
        <w:jc w:val="both"/>
        <w:rPr>
          <w:sz w:val="22"/>
        </w:rPr>
      </w:pPr>
      <w:r w:rsidRPr="00B74AB1">
        <w:rPr>
          <w:sz w:val="22"/>
        </w:rPr>
        <w:t>_____________________________</w:t>
      </w:r>
      <w:r>
        <w:rPr>
          <w:sz w:val="22"/>
        </w:rPr>
        <w:t>______</w:t>
      </w:r>
    </w:p>
    <w:p w:rsidR="00D6410D" w:rsidRPr="00B74AB1" w:rsidRDefault="00D6410D" w:rsidP="00D6410D">
      <w:pPr>
        <w:ind w:left="5670"/>
        <w:contextualSpacing/>
        <w:jc w:val="center"/>
        <w:rPr>
          <w:sz w:val="16"/>
        </w:rPr>
      </w:pPr>
      <w:r w:rsidRPr="00B74AB1">
        <w:rPr>
          <w:sz w:val="16"/>
        </w:rPr>
        <w:t>(паспорт: серия, номер, кем выдан)</w:t>
      </w:r>
    </w:p>
    <w:p w:rsidR="00D6410D" w:rsidRPr="008C109C" w:rsidRDefault="00D6410D" w:rsidP="00D6410D">
      <w:pPr>
        <w:jc w:val="right"/>
        <w:rPr>
          <w:sz w:val="24"/>
          <w:szCs w:val="24"/>
        </w:rPr>
      </w:pPr>
      <w:r w:rsidRPr="00B74AB1">
        <w:rPr>
          <w:sz w:val="22"/>
          <w:u w:val="single"/>
        </w:rPr>
        <w:t>Тел.</w:t>
      </w:r>
      <w:r w:rsidRPr="00B74AB1">
        <w:rPr>
          <w:sz w:val="22"/>
        </w:rPr>
        <w:t>_________________________________</w:t>
      </w:r>
      <w:r>
        <w:rPr>
          <w:sz w:val="22"/>
        </w:rPr>
        <w:t>_</w:t>
      </w:r>
    </w:p>
    <w:p w:rsidR="00D6410D" w:rsidRPr="008C109C" w:rsidRDefault="00D6410D" w:rsidP="00D6410D">
      <w:pPr>
        <w:tabs>
          <w:tab w:val="left" w:pos="5488"/>
        </w:tabs>
        <w:jc w:val="right"/>
        <w:rPr>
          <w:sz w:val="24"/>
          <w:szCs w:val="24"/>
        </w:rPr>
      </w:pPr>
      <w:r w:rsidRPr="008C109C">
        <w:rPr>
          <w:sz w:val="24"/>
          <w:szCs w:val="24"/>
        </w:rPr>
        <w:t xml:space="preserve">                                                                           </w:t>
      </w:r>
    </w:p>
    <w:p w:rsidR="00D6410D" w:rsidRPr="00DA0585" w:rsidRDefault="00D6410D" w:rsidP="00D6410D">
      <w:pPr>
        <w:tabs>
          <w:tab w:val="left" w:pos="5488"/>
        </w:tabs>
        <w:jc w:val="center"/>
        <w:rPr>
          <w:sz w:val="28"/>
          <w:szCs w:val="24"/>
        </w:rPr>
      </w:pPr>
      <w:r w:rsidRPr="00DA0585">
        <w:rPr>
          <w:sz w:val="28"/>
          <w:szCs w:val="24"/>
        </w:rPr>
        <w:t>Заявление</w:t>
      </w:r>
    </w:p>
    <w:p w:rsidR="00D6410D" w:rsidRDefault="00D6410D" w:rsidP="00D6410D">
      <w:pPr>
        <w:tabs>
          <w:tab w:val="left" w:pos="54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продлении срока действия разрешения на строительство</w:t>
      </w:r>
    </w:p>
    <w:p w:rsidR="00D6410D" w:rsidRPr="008C109C" w:rsidRDefault="00D6410D" w:rsidP="00D6410D">
      <w:pPr>
        <w:tabs>
          <w:tab w:val="left" w:pos="5488"/>
        </w:tabs>
        <w:jc w:val="center"/>
        <w:rPr>
          <w:sz w:val="24"/>
          <w:szCs w:val="24"/>
        </w:rPr>
      </w:pPr>
    </w:p>
    <w:p w:rsidR="00D6410D" w:rsidRPr="008C109C" w:rsidRDefault="00D6410D" w:rsidP="00D6410D">
      <w:pPr>
        <w:tabs>
          <w:tab w:val="left" w:pos="5488"/>
        </w:tabs>
        <w:ind w:firstLine="550"/>
        <w:rPr>
          <w:sz w:val="24"/>
          <w:szCs w:val="24"/>
        </w:rPr>
      </w:pPr>
      <w:r w:rsidRPr="008C109C">
        <w:rPr>
          <w:sz w:val="24"/>
          <w:szCs w:val="24"/>
        </w:rPr>
        <w:t>Прошу продлить</w:t>
      </w:r>
      <w:r>
        <w:rPr>
          <w:sz w:val="24"/>
          <w:szCs w:val="24"/>
        </w:rPr>
        <w:t xml:space="preserve"> </w:t>
      </w:r>
      <w:r w:rsidRPr="008C109C">
        <w:rPr>
          <w:sz w:val="24"/>
          <w:szCs w:val="24"/>
        </w:rPr>
        <w:t>разрешени</w:t>
      </w:r>
      <w:r>
        <w:rPr>
          <w:sz w:val="24"/>
          <w:szCs w:val="24"/>
        </w:rPr>
        <w:t>е</w:t>
      </w:r>
      <w:r w:rsidRPr="008C109C">
        <w:rPr>
          <w:sz w:val="24"/>
          <w:szCs w:val="24"/>
        </w:rPr>
        <w:t xml:space="preserve"> на строительство от  "</w:t>
      </w:r>
      <w:r>
        <w:rPr>
          <w:sz w:val="24"/>
          <w:szCs w:val="24"/>
        </w:rPr>
        <w:t>______</w:t>
      </w:r>
      <w:r w:rsidRPr="008C109C">
        <w:rPr>
          <w:sz w:val="24"/>
          <w:szCs w:val="24"/>
        </w:rPr>
        <w:t>____"  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</w:t>
      </w:r>
      <w:r w:rsidRPr="008C109C">
        <w:rPr>
          <w:sz w:val="24"/>
          <w:szCs w:val="24"/>
          <w:u w:val="single"/>
        </w:rPr>
        <w:t xml:space="preserve">   </w:t>
      </w:r>
      <w:r w:rsidRPr="008C109C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6410D" w:rsidRPr="008C109C" w:rsidRDefault="00D6410D" w:rsidP="00D6410D">
      <w:pPr>
        <w:tabs>
          <w:tab w:val="left" w:pos="5488"/>
        </w:tabs>
        <w:rPr>
          <w:sz w:val="24"/>
          <w:szCs w:val="24"/>
        </w:rPr>
      </w:pPr>
      <w:r w:rsidRPr="008C109C">
        <w:rPr>
          <w:sz w:val="24"/>
          <w:szCs w:val="24"/>
        </w:rPr>
        <w:t xml:space="preserve">срок </w:t>
      </w:r>
      <w:proofErr w:type="gramStart"/>
      <w:r w:rsidRPr="008C109C">
        <w:rPr>
          <w:sz w:val="24"/>
          <w:szCs w:val="24"/>
        </w:rPr>
        <w:t>действия</w:t>
      </w:r>
      <w:proofErr w:type="gramEnd"/>
      <w:r w:rsidRPr="008C109C">
        <w:rPr>
          <w:sz w:val="24"/>
          <w:szCs w:val="24"/>
        </w:rPr>
        <w:t xml:space="preserve"> которого установлен до "____" __________________20____    г.</w:t>
      </w:r>
    </w:p>
    <w:p w:rsidR="00D6410D" w:rsidRPr="008C109C" w:rsidRDefault="00D6410D" w:rsidP="00D6410D">
      <w:pPr>
        <w:tabs>
          <w:tab w:val="left" w:pos="5488"/>
        </w:tabs>
        <w:rPr>
          <w:sz w:val="24"/>
          <w:szCs w:val="24"/>
        </w:rPr>
      </w:pPr>
      <w:r w:rsidRPr="008C109C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об</w:t>
      </w:r>
      <w:r w:rsidRPr="008C109C">
        <w:rPr>
          <w:sz w:val="24"/>
          <w:szCs w:val="24"/>
        </w:rPr>
        <w:t>ъекта__________________________________________</w:t>
      </w:r>
      <w:r>
        <w:rPr>
          <w:sz w:val="24"/>
          <w:szCs w:val="24"/>
        </w:rPr>
        <w:t>________________</w:t>
      </w:r>
      <w:r w:rsidRPr="008C109C">
        <w:rPr>
          <w:sz w:val="24"/>
          <w:szCs w:val="24"/>
        </w:rPr>
        <w:t xml:space="preserve">___                                     </w:t>
      </w:r>
    </w:p>
    <w:p w:rsidR="00D6410D" w:rsidRPr="008C109C" w:rsidRDefault="00D6410D" w:rsidP="00D6410D">
      <w:pPr>
        <w:tabs>
          <w:tab w:val="left" w:pos="54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(указать наименование объекта)</w:t>
      </w:r>
    </w:p>
    <w:p w:rsidR="00D6410D" w:rsidRPr="008C109C" w:rsidRDefault="00D6410D" w:rsidP="00D6410D">
      <w:pPr>
        <w:tabs>
          <w:tab w:val="left" w:pos="5488"/>
        </w:tabs>
        <w:rPr>
          <w:i/>
          <w:sz w:val="24"/>
          <w:szCs w:val="24"/>
        </w:rPr>
      </w:pPr>
      <w:r w:rsidRPr="008C109C">
        <w:rPr>
          <w:sz w:val="24"/>
          <w:szCs w:val="24"/>
        </w:rPr>
        <w:t xml:space="preserve">на земельном участке по </w:t>
      </w:r>
      <w:r>
        <w:rPr>
          <w:sz w:val="24"/>
          <w:szCs w:val="24"/>
        </w:rPr>
        <w:t>а</w:t>
      </w:r>
      <w:r w:rsidRPr="008C109C">
        <w:rPr>
          <w:sz w:val="24"/>
          <w:szCs w:val="24"/>
        </w:rPr>
        <w:t>дресу:_______________________</w:t>
      </w:r>
      <w:r>
        <w:rPr>
          <w:sz w:val="24"/>
          <w:szCs w:val="24"/>
        </w:rPr>
        <w:t>____________________________</w:t>
      </w:r>
      <w:r w:rsidRPr="008C109C">
        <w:rPr>
          <w:sz w:val="24"/>
          <w:szCs w:val="24"/>
        </w:rPr>
        <w:t>_</w:t>
      </w:r>
    </w:p>
    <w:p w:rsidR="00D6410D" w:rsidRPr="008C109C" w:rsidRDefault="00D6410D" w:rsidP="00D6410D">
      <w:pPr>
        <w:tabs>
          <w:tab w:val="left" w:pos="54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(город, улица, номер участка)</w:t>
      </w:r>
    </w:p>
    <w:p w:rsidR="00D6410D" w:rsidRPr="008C109C" w:rsidRDefault="00D6410D" w:rsidP="00D6410D">
      <w:pPr>
        <w:tabs>
          <w:tab w:val="left" w:pos="5488"/>
        </w:tabs>
        <w:rPr>
          <w:bCs/>
          <w:iCs/>
          <w:sz w:val="24"/>
          <w:szCs w:val="24"/>
        </w:rPr>
      </w:pPr>
      <w:r w:rsidRPr="008C109C">
        <w:rPr>
          <w:bCs/>
          <w:iCs/>
          <w:sz w:val="24"/>
          <w:szCs w:val="24"/>
        </w:rPr>
        <w:t xml:space="preserve">  </w:t>
      </w:r>
    </w:p>
    <w:p w:rsidR="00D6410D" w:rsidRPr="008C109C" w:rsidRDefault="00D6410D" w:rsidP="00D6410D">
      <w:pPr>
        <w:tabs>
          <w:tab w:val="left" w:pos="5488"/>
        </w:tabs>
        <w:rPr>
          <w:bCs/>
          <w:iCs/>
          <w:sz w:val="24"/>
          <w:szCs w:val="24"/>
        </w:rPr>
      </w:pPr>
      <w:r w:rsidRPr="008C109C">
        <w:rPr>
          <w:bCs/>
          <w:iCs/>
          <w:sz w:val="24"/>
          <w:szCs w:val="24"/>
        </w:rPr>
        <w:t>площадью ________________</w:t>
      </w:r>
      <w:r>
        <w:rPr>
          <w:bCs/>
          <w:iCs/>
          <w:sz w:val="24"/>
          <w:szCs w:val="24"/>
        </w:rPr>
        <w:t>_____</w:t>
      </w:r>
      <w:r w:rsidRPr="008C109C">
        <w:rPr>
          <w:bCs/>
          <w:iCs/>
          <w:sz w:val="24"/>
          <w:szCs w:val="24"/>
        </w:rPr>
        <w:t xml:space="preserve">______кв. м,   </w:t>
      </w:r>
      <w:proofErr w:type="gramStart"/>
      <w:r w:rsidRPr="008C109C">
        <w:rPr>
          <w:bCs/>
          <w:iCs/>
          <w:sz w:val="24"/>
          <w:szCs w:val="24"/>
        </w:rPr>
        <w:t>кадастровый</w:t>
      </w:r>
      <w:proofErr w:type="gramEnd"/>
      <w:r w:rsidRPr="008C109C">
        <w:rPr>
          <w:bCs/>
          <w:iCs/>
          <w:sz w:val="24"/>
          <w:szCs w:val="24"/>
        </w:rPr>
        <w:t xml:space="preserve"> № ______</w:t>
      </w:r>
      <w:r>
        <w:rPr>
          <w:bCs/>
          <w:iCs/>
          <w:sz w:val="24"/>
          <w:szCs w:val="24"/>
        </w:rPr>
        <w:t>________________</w:t>
      </w:r>
    </w:p>
    <w:p w:rsidR="00D6410D" w:rsidRPr="008C109C" w:rsidRDefault="00D6410D" w:rsidP="00D6410D">
      <w:pPr>
        <w:tabs>
          <w:tab w:val="left" w:pos="5488"/>
        </w:tabs>
        <w:rPr>
          <w:i/>
          <w:sz w:val="24"/>
          <w:szCs w:val="24"/>
        </w:rPr>
      </w:pPr>
      <w:r w:rsidRPr="008C109C">
        <w:rPr>
          <w:sz w:val="24"/>
          <w:szCs w:val="24"/>
        </w:rPr>
        <w:t>на срок до "____" _______________ 20____ г.</w:t>
      </w:r>
    </w:p>
    <w:p w:rsidR="00D6410D" w:rsidRPr="008C109C" w:rsidRDefault="00D6410D" w:rsidP="00D6410D">
      <w:pPr>
        <w:tabs>
          <w:tab w:val="left" w:pos="5488"/>
        </w:tabs>
        <w:rPr>
          <w:i/>
          <w:sz w:val="24"/>
          <w:szCs w:val="24"/>
        </w:rPr>
      </w:pPr>
    </w:p>
    <w:p w:rsidR="00D6410D" w:rsidRPr="008C109C" w:rsidRDefault="00D6410D" w:rsidP="00D6410D">
      <w:pPr>
        <w:tabs>
          <w:tab w:val="left" w:pos="5488"/>
        </w:tabs>
        <w:rPr>
          <w:sz w:val="24"/>
          <w:szCs w:val="24"/>
        </w:rPr>
      </w:pPr>
      <w:r w:rsidRPr="008C109C">
        <w:rPr>
          <w:sz w:val="24"/>
          <w:szCs w:val="24"/>
        </w:rPr>
        <w:t>В связи с тем, что: __________________</w:t>
      </w:r>
      <w:r>
        <w:rPr>
          <w:sz w:val="24"/>
          <w:szCs w:val="24"/>
        </w:rPr>
        <w:t>___________________</w:t>
      </w:r>
      <w:r w:rsidRPr="008C109C">
        <w:rPr>
          <w:sz w:val="24"/>
          <w:szCs w:val="24"/>
        </w:rPr>
        <w:t>________________________</w:t>
      </w:r>
    </w:p>
    <w:p w:rsidR="00D6410D" w:rsidRDefault="00D6410D" w:rsidP="00D6410D">
      <w:pPr>
        <w:tabs>
          <w:tab w:val="left" w:pos="54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 w:rsidRPr="008C109C">
        <w:rPr>
          <w:sz w:val="24"/>
          <w:szCs w:val="24"/>
        </w:rPr>
        <w:t>(причины невыполнения условия об окончании срока строительства</w:t>
      </w:r>
      <w:proofErr w:type="gramEnd"/>
    </w:p>
    <w:p w:rsidR="00D6410D" w:rsidRDefault="00D6410D" w:rsidP="00D6410D">
      <w:pPr>
        <w:tabs>
          <w:tab w:val="left" w:pos="5488"/>
        </w:tabs>
        <w:jc w:val="center"/>
        <w:rPr>
          <w:sz w:val="24"/>
          <w:szCs w:val="24"/>
        </w:rPr>
      </w:pPr>
      <w:r w:rsidRPr="008C109C">
        <w:rPr>
          <w:sz w:val="24"/>
          <w:szCs w:val="24"/>
        </w:rPr>
        <w:t xml:space="preserve"> объекта капитального строительства)</w:t>
      </w:r>
    </w:p>
    <w:p w:rsidR="00D6410D" w:rsidRPr="008C109C" w:rsidRDefault="00D6410D" w:rsidP="00D6410D">
      <w:pPr>
        <w:tabs>
          <w:tab w:val="left" w:pos="5488"/>
        </w:tabs>
        <w:rPr>
          <w:sz w:val="24"/>
          <w:szCs w:val="24"/>
        </w:rPr>
      </w:pPr>
      <w:r w:rsidRPr="008C109C">
        <w:rPr>
          <w:sz w:val="24"/>
          <w:szCs w:val="24"/>
        </w:rPr>
        <w:t>Состояние объекта:</w:t>
      </w:r>
    </w:p>
    <w:p w:rsidR="00D6410D" w:rsidRPr="008C109C" w:rsidRDefault="00D6410D" w:rsidP="00D6410D">
      <w:pPr>
        <w:tabs>
          <w:tab w:val="left" w:pos="5488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2633"/>
        <w:gridCol w:w="3072"/>
      </w:tblGrid>
      <w:tr w:rsidR="00D6410D" w:rsidRPr="008C109C" w:rsidTr="009D3EBE">
        <w:tc>
          <w:tcPr>
            <w:tcW w:w="3651" w:type="dxa"/>
          </w:tcPr>
          <w:p w:rsidR="00D6410D" w:rsidRPr="008C109C" w:rsidRDefault="00D6410D" w:rsidP="00D6410D">
            <w:pPr>
              <w:tabs>
                <w:tab w:val="left" w:pos="5488"/>
              </w:tabs>
              <w:jc w:val="center"/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Виды работ</w:t>
            </w:r>
          </w:p>
        </w:tc>
        <w:tc>
          <w:tcPr>
            <w:tcW w:w="2633" w:type="dxa"/>
          </w:tcPr>
          <w:p w:rsidR="00D6410D" w:rsidRPr="008C109C" w:rsidRDefault="00D6410D" w:rsidP="00D6410D">
            <w:pPr>
              <w:tabs>
                <w:tab w:val="left" w:pos="5488"/>
              </w:tabs>
              <w:jc w:val="center"/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3072" w:type="dxa"/>
          </w:tcPr>
          <w:p w:rsidR="00D6410D" w:rsidRPr="008C109C" w:rsidRDefault="00D6410D" w:rsidP="00D6410D">
            <w:pPr>
              <w:tabs>
                <w:tab w:val="left" w:pos="5488"/>
              </w:tabs>
              <w:jc w:val="center"/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Примечание</w:t>
            </w:r>
          </w:p>
        </w:tc>
      </w:tr>
      <w:tr w:rsidR="00D6410D" w:rsidRPr="008C109C" w:rsidTr="009D3EBE">
        <w:tc>
          <w:tcPr>
            <w:tcW w:w="3651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2633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D6410D" w:rsidRPr="008C109C" w:rsidTr="009D3EBE">
        <w:tc>
          <w:tcPr>
            <w:tcW w:w="3651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Фундамент</w:t>
            </w:r>
          </w:p>
        </w:tc>
        <w:tc>
          <w:tcPr>
            <w:tcW w:w="2633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D6410D" w:rsidRPr="008C109C" w:rsidTr="009D3EBE">
        <w:tc>
          <w:tcPr>
            <w:tcW w:w="3651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Каркас</w:t>
            </w:r>
          </w:p>
        </w:tc>
        <w:tc>
          <w:tcPr>
            <w:tcW w:w="2633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D6410D" w:rsidRPr="008C109C" w:rsidTr="009D3EBE">
        <w:tc>
          <w:tcPr>
            <w:tcW w:w="3651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Специальные внутренние работы</w:t>
            </w:r>
          </w:p>
        </w:tc>
        <w:tc>
          <w:tcPr>
            <w:tcW w:w="2633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D6410D" w:rsidRPr="008C109C" w:rsidTr="009D3EBE">
        <w:tc>
          <w:tcPr>
            <w:tcW w:w="3651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Инженерные сети</w:t>
            </w:r>
          </w:p>
        </w:tc>
        <w:tc>
          <w:tcPr>
            <w:tcW w:w="2633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  <w:tr w:rsidR="00D6410D" w:rsidRPr="008C109C" w:rsidTr="009D3EBE">
        <w:tc>
          <w:tcPr>
            <w:tcW w:w="3651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  <w:r w:rsidRPr="008C109C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633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D6410D" w:rsidRPr="008C109C" w:rsidRDefault="00D6410D" w:rsidP="00D6410D">
            <w:pPr>
              <w:tabs>
                <w:tab w:val="left" w:pos="5488"/>
              </w:tabs>
              <w:rPr>
                <w:sz w:val="24"/>
                <w:szCs w:val="24"/>
              </w:rPr>
            </w:pPr>
          </w:p>
        </w:tc>
      </w:tr>
    </w:tbl>
    <w:p w:rsidR="00D6410D" w:rsidRPr="008C109C" w:rsidRDefault="00D6410D" w:rsidP="00D6410D">
      <w:pPr>
        <w:tabs>
          <w:tab w:val="left" w:pos="5488"/>
        </w:tabs>
        <w:jc w:val="both"/>
        <w:rPr>
          <w:sz w:val="24"/>
          <w:szCs w:val="24"/>
        </w:rPr>
      </w:pPr>
    </w:p>
    <w:p w:rsidR="00D6410D" w:rsidRDefault="00D6410D" w:rsidP="00D6410D">
      <w:pPr>
        <w:tabs>
          <w:tab w:val="left" w:pos="5488"/>
        </w:tabs>
        <w:jc w:val="both"/>
        <w:rPr>
          <w:sz w:val="24"/>
          <w:szCs w:val="24"/>
        </w:rPr>
      </w:pPr>
      <w:r w:rsidRPr="008C109C">
        <w:rPr>
          <w:sz w:val="24"/>
          <w:szCs w:val="24"/>
        </w:rPr>
        <w:t>Приложения:</w:t>
      </w:r>
    </w:p>
    <w:p w:rsidR="00D6410D" w:rsidRPr="008C109C" w:rsidRDefault="00D6410D" w:rsidP="00D6410D">
      <w:pPr>
        <w:tabs>
          <w:tab w:val="left" w:pos="5488"/>
        </w:tabs>
        <w:jc w:val="both"/>
        <w:rPr>
          <w:sz w:val="24"/>
          <w:szCs w:val="24"/>
        </w:rPr>
      </w:pPr>
    </w:p>
    <w:p w:rsidR="00D6410D" w:rsidRPr="008C109C" w:rsidRDefault="00D6410D" w:rsidP="00D6410D">
      <w:pPr>
        <w:tabs>
          <w:tab w:val="left" w:pos="-100"/>
        </w:tabs>
        <w:jc w:val="both"/>
        <w:rPr>
          <w:sz w:val="24"/>
          <w:szCs w:val="24"/>
        </w:rPr>
      </w:pPr>
      <w:r w:rsidRPr="008C109C">
        <w:rPr>
          <w:sz w:val="24"/>
          <w:szCs w:val="24"/>
        </w:rPr>
        <w:tab/>
        <w:t>1. Оригинал разрешения на строительство</w:t>
      </w:r>
      <w:r>
        <w:rPr>
          <w:sz w:val="24"/>
          <w:szCs w:val="24"/>
        </w:rPr>
        <w:t>.</w:t>
      </w:r>
    </w:p>
    <w:p w:rsidR="00D6410D" w:rsidRDefault="00D6410D" w:rsidP="00D641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410D" w:rsidRDefault="00D6410D" w:rsidP="00D6410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                     __________________</w:t>
      </w:r>
    </w:p>
    <w:p w:rsidR="00D6410D" w:rsidRPr="008E4E5C" w:rsidRDefault="00D6410D" w:rsidP="00D6410D">
      <w:pPr>
        <w:contextualSpacing/>
        <w:rPr>
          <w:sz w:val="22"/>
          <w:szCs w:val="22"/>
        </w:rPr>
      </w:pPr>
      <w:r>
        <w:rPr>
          <w:sz w:val="28"/>
          <w:szCs w:val="28"/>
        </w:rPr>
        <w:tab/>
        <w:t xml:space="preserve"> </w:t>
      </w:r>
      <w:r w:rsidRPr="008E4E5C">
        <w:rPr>
          <w:sz w:val="22"/>
          <w:szCs w:val="22"/>
        </w:rPr>
        <w:t xml:space="preserve">(подпись)    </w:t>
      </w:r>
      <w:r>
        <w:rPr>
          <w:sz w:val="22"/>
          <w:szCs w:val="22"/>
        </w:rPr>
        <w:t xml:space="preserve">                           </w:t>
      </w:r>
      <w:r w:rsidRPr="008E4E5C">
        <w:rPr>
          <w:sz w:val="22"/>
          <w:szCs w:val="22"/>
        </w:rPr>
        <w:t>(расшифровка)</w:t>
      </w:r>
    </w:p>
    <w:p w:rsidR="00D6410D" w:rsidRDefault="00D6410D" w:rsidP="00D6410D">
      <w:pPr>
        <w:contextualSpacing/>
        <w:rPr>
          <w:sz w:val="28"/>
          <w:szCs w:val="28"/>
        </w:rPr>
      </w:pPr>
      <w:r>
        <w:rPr>
          <w:sz w:val="24"/>
        </w:rPr>
        <w:t xml:space="preserve">  Заявление принято</w:t>
      </w:r>
      <w:r w:rsidRPr="005273D4">
        <w:rPr>
          <w:sz w:val="24"/>
        </w:rPr>
        <w:t xml:space="preserve">        </w:t>
      </w:r>
      <w:r w:rsidRPr="005273D4">
        <w:rPr>
          <w:sz w:val="28"/>
          <w:szCs w:val="28"/>
        </w:rPr>
        <w:t>_______________________         ___________________</w:t>
      </w:r>
    </w:p>
    <w:p w:rsidR="00D6410D" w:rsidRDefault="00D6410D" w:rsidP="00D6410D">
      <w:pPr>
        <w:contextualSpacing/>
        <w:rPr>
          <w:sz w:val="18"/>
          <w:szCs w:val="18"/>
        </w:rPr>
      </w:pPr>
      <w:r w:rsidRPr="005273D4"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73D4">
        <w:rPr>
          <w:sz w:val="18"/>
          <w:szCs w:val="18"/>
        </w:rPr>
        <w:t xml:space="preserve"> (Ф.И.О. должностного лица, принявш</w:t>
      </w:r>
      <w:r>
        <w:rPr>
          <w:sz w:val="18"/>
          <w:szCs w:val="18"/>
        </w:rPr>
        <w:t xml:space="preserve">его заявление)      </w:t>
      </w:r>
      <w:r w:rsidRPr="005273D4">
        <w:rPr>
          <w:sz w:val="18"/>
          <w:szCs w:val="18"/>
        </w:rPr>
        <w:t xml:space="preserve">      (подпись)</w:t>
      </w:r>
    </w:p>
    <w:p w:rsidR="00D6410D" w:rsidRPr="008E4E5C" w:rsidRDefault="00D6410D" w:rsidP="00D6410D">
      <w:pPr>
        <w:contextualSpacing/>
        <w:rPr>
          <w:sz w:val="24"/>
          <w:szCs w:val="24"/>
        </w:rPr>
      </w:pPr>
      <w:r w:rsidRPr="008E4E5C">
        <w:rPr>
          <w:sz w:val="24"/>
          <w:szCs w:val="24"/>
        </w:rPr>
        <w:t xml:space="preserve">   Зарегистрировано:</w:t>
      </w:r>
    </w:p>
    <w:p w:rsidR="00D6410D" w:rsidRDefault="00D6410D" w:rsidP="00D6410D">
      <w:pPr>
        <w:tabs>
          <w:tab w:val="left" w:pos="5812"/>
        </w:tabs>
        <w:ind w:firstLine="567"/>
        <w:jc w:val="right"/>
        <w:rPr>
          <w:sz w:val="24"/>
          <w:szCs w:val="24"/>
        </w:rPr>
      </w:pPr>
      <w:bookmarkStart w:id="77" w:name="OLE_LINK96"/>
    </w:p>
    <w:p w:rsidR="00D6410D" w:rsidRDefault="00D6410D" w:rsidP="00D6410D">
      <w:pPr>
        <w:tabs>
          <w:tab w:val="left" w:pos="5812"/>
        </w:tabs>
        <w:ind w:firstLine="567"/>
        <w:jc w:val="right"/>
        <w:rPr>
          <w:sz w:val="24"/>
          <w:szCs w:val="24"/>
        </w:rPr>
      </w:pPr>
    </w:p>
    <w:p w:rsidR="00D6410D" w:rsidRDefault="00D6410D" w:rsidP="00D6410D">
      <w:pPr>
        <w:tabs>
          <w:tab w:val="left" w:pos="5812"/>
        </w:tabs>
        <w:ind w:firstLine="567"/>
        <w:jc w:val="right"/>
        <w:rPr>
          <w:sz w:val="24"/>
          <w:szCs w:val="24"/>
        </w:rPr>
      </w:pPr>
    </w:p>
    <w:p w:rsidR="00D6410D" w:rsidRPr="008B7CD9" w:rsidRDefault="00D6410D" w:rsidP="00D6410D">
      <w:pPr>
        <w:tabs>
          <w:tab w:val="left" w:pos="5812"/>
        </w:tabs>
        <w:ind w:firstLine="567"/>
        <w:jc w:val="right"/>
        <w:rPr>
          <w:sz w:val="22"/>
          <w:szCs w:val="24"/>
        </w:rPr>
      </w:pPr>
      <w:r w:rsidRPr="008C109C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2"/>
          <w:szCs w:val="24"/>
        </w:rPr>
        <w:t xml:space="preserve">ПРИЛОЖЕНИЕ </w:t>
      </w:r>
      <w:r w:rsidRPr="008B7CD9">
        <w:rPr>
          <w:sz w:val="22"/>
          <w:szCs w:val="24"/>
        </w:rPr>
        <w:t xml:space="preserve"> 4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по </w:t>
      </w:r>
      <w:r w:rsidRPr="008B7CD9">
        <w:rPr>
          <w:rFonts w:ascii="Times New Roman" w:hAnsi="Times New Roman" w:cs="Times New Roman"/>
          <w:sz w:val="22"/>
        </w:rPr>
        <w:t>предоставлени</w:t>
      </w:r>
      <w:r>
        <w:rPr>
          <w:rFonts w:ascii="Times New Roman" w:hAnsi="Times New Roman" w:cs="Times New Roman"/>
          <w:sz w:val="22"/>
        </w:rPr>
        <w:t>ю</w:t>
      </w:r>
      <w:r w:rsidRPr="008B7CD9">
        <w:rPr>
          <w:rFonts w:ascii="Times New Roman" w:hAnsi="Times New Roman" w:cs="Times New Roman"/>
          <w:sz w:val="22"/>
        </w:rPr>
        <w:t xml:space="preserve"> муниципальной услуги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 xml:space="preserve">                                                                                  «Выдача разрешения на строительство»</w:t>
      </w:r>
    </w:p>
    <w:bookmarkEnd w:id="77"/>
    <w:p w:rsidR="00D6410D" w:rsidRPr="008B7CD9" w:rsidRDefault="00D6410D" w:rsidP="00D6410D">
      <w:pPr>
        <w:jc w:val="right"/>
        <w:rPr>
          <w:sz w:val="22"/>
          <w:szCs w:val="24"/>
        </w:rPr>
      </w:pPr>
    </w:p>
    <w:p w:rsidR="00D6410D" w:rsidRPr="00FD03B2" w:rsidRDefault="00D6410D" w:rsidP="00D6410D">
      <w:pPr>
        <w:pStyle w:val="412pt"/>
        <w:spacing w:line="240" w:lineRule="auto"/>
        <w:ind w:left="4200"/>
        <w:jc w:val="right"/>
        <w:rPr>
          <w:b/>
          <w:i/>
          <w:sz w:val="22"/>
          <w:szCs w:val="24"/>
          <w:u w:val="single"/>
        </w:rPr>
      </w:pPr>
      <w:r w:rsidRPr="00FD03B2">
        <w:rPr>
          <w:sz w:val="22"/>
          <w:szCs w:val="24"/>
        </w:rPr>
        <w:t>Кому</w:t>
      </w:r>
      <w:r w:rsidRPr="00FD03B2">
        <w:rPr>
          <w:b/>
          <w:i/>
          <w:sz w:val="22"/>
          <w:szCs w:val="24"/>
          <w:u w:val="single"/>
        </w:rPr>
        <w:t>____________________________________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sz w:val="22"/>
          <w:szCs w:val="24"/>
        </w:rPr>
        <w:t xml:space="preserve">                    </w:t>
      </w:r>
      <w:r w:rsidRPr="00FD03B2">
        <w:rPr>
          <w:b/>
          <w:i/>
          <w:sz w:val="22"/>
          <w:szCs w:val="24"/>
          <w:u w:val="single"/>
        </w:rPr>
        <w:t xml:space="preserve">               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     </w:t>
      </w:r>
      <w:proofErr w:type="gramStart"/>
      <w:r w:rsidRPr="00FD03B2">
        <w:rPr>
          <w:sz w:val="22"/>
          <w:szCs w:val="24"/>
        </w:rPr>
        <w:t>(фамилия, имя, отчество – для граждан,</w:t>
      </w:r>
      <w:proofErr w:type="gramEnd"/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полное наименование организации – для юридических лиц)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  <w:r w:rsidRPr="00FD03B2">
        <w:rPr>
          <w:sz w:val="22"/>
          <w:szCs w:val="24"/>
        </w:rPr>
        <w:t xml:space="preserve">                                                                    его почтовый индекс и адрес)</w:t>
      </w:r>
    </w:p>
    <w:p w:rsidR="00D6410D" w:rsidRPr="00FD03B2" w:rsidRDefault="00D6410D" w:rsidP="00D641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D6410D" w:rsidRPr="00173688" w:rsidRDefault="00D6410D" w:rsidP="00D6410D">
      <w:pPr>
        <w:rPr>
          <w:lang w:eastAsia="zh-CN" w:bidi="hi-IN"/>
        </w:rPr>
      </w:pP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продлении</w:t>
      </w:r>
      <w:r w:rsidRPr="008C109C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0D" w:rsidRPr="008C109C" w:rsidRDefault="00D6410D" w:rsidP="00D6410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__» _________ 20___ №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 о  </w:t>
      </w:r>
      <w:r>
        <w:rPr>
          <w:rFonts w:ascii="Times New Roman" w:hAnsi="Times New Roman" w:cs="Times New Roman"/>
          <w:sz w:val="24"/>
          <w:szCs w:val="24"/>
        </w:rPr>
        <w:t>продлении</w:t>
      </w:r>
      <w:r w:rsidRPr="008C109C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D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8C10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рассмотрено</w:t>
      </w:r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D6410D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</w:t>
      </w:r>
      <w:r>
        <w:rPr>
          <w:rFonts w:ascii="Times New Roman" w:hAnsi="Times New Roman" w:cs="Times New Roman"/>
          <w:sz w:val="24"/>
          <w:szCs w:val="24"/>
        </w:rPr>
        <w:t>продлении</w:t>
      </w:r>
      <w:r w:rsidRPr="008C109C">
        <w:rPr>
          <w:rFonts w:ascii="Times New Roman" w:hAnsi="Times New Roman" w:cs="Times New Roman"/>
          <w:sz w:val="24"/>
          <w:szCs w:val="24"/>
        </w:rPr>
        <w:t xml:space="preserve"> разрешения на  </w:t>
      </w:r>
      <w:r>
        <w:rPr>
          <w:rFonts w:ascii="Times New Roman" w:hAnsi="Times New Roman" w:cs="Times New Roman"/>
          <w:sz w:val="24"/>
          <w:szCs w:val="24"/>
        </w:rPr>
        <w:t>строительство_</w:t>
      </w:r>
      <w:r w:rsidRPr="008C109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410D" w:rsidRPr="008C109C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410D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D" w:rsidRPr="00843C6B" w:rsidRDefault="00D6410D" w:rsidP="00D6410D">
      <w:pPr>
        <w:rPr>
          <w:lang w:eastAsia="zh-CN" w:bidi="hi-IN"/>
        </w:rPr>
      </w:pP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10D" w:rsidRPr="00227910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_________________________            </w:t>
      </w:r>
    </w:p>
    <w:p w:rsidR="00D6410D" w:rsidRPr="00227910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 (расшифровка  подписи)</w:t>
      </w: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Pr="008C109C" w:rsidRDefault="00D6410D" w:rsidP="00D641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  <w:r w:rsidRPr="008C109C">
        <w:rPr>
          <w:sz w:val="24"/>
          <w:szCs w:val="24"/>
        </w:rPr>
        <w:t>получил:</w:t>
      </w:r>
    </w:p>
    <w:p w:rsidR="00D6410D" w:rsidRDefault="00D6410D" w:rsidP="00D6410D">
      <w:pPr>
        <w:ind w:firstLine="540"/>
        <w:jc w:val="both"/>
        <w:rPr>
          <w:sz w:val="24"/>
          <w:szCs w:val="24"/>
        </w:rPr>
      </w:pPr>
      <w:r w:rsidRPr="008C109C">
        <w:rPr>
          <w:sz w:val="24"/>
          <w:szCs w:val="24"/>
        </w:rPr>
        <w:t>«___</w:t>
      </w:r>
      <w:r>
        <w:rPr>
          <w:sz w:val="24"/>
          <w:szCs w:val="24"/>
        </w:rPr>
        <w:t>______» ______________ 20____  ___________ _______________________</w:t>
      </w:r>
    </w:p>
    <w:p w:rsidR="00D6410D" w:rsidRPr="008C109C" w:rsidRDefault="00D6410D" w:rsidP="00D641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:rsidR="00D6410D" w:rsidRPr="008C109C" w:rsidRDefault="00D6410D" w:rsidP="00D6410D">
      <w:pPr>
        <w:tabs>
          <w:tab w:val="left" w:pos="5812"/>
        </w:tabs>
        <w:ind w:firstLine="567"/>
        <w:jc w:val="right"/>
        <w:rPr>
          <w:sz w:val="24"/>
          <w:szCs w:val="24"/>
        </w:rPr>
      </w:pPr>
      <w:r w:rsidRPr="008B7CD9">
        <w:rPr>
          <w:sz w:val="22"/>
          <w:szCs w:val="24"/>
        </w:rPr>
        <w:br w:type="page"/>
      </w:r>
    </w:p>
    <w:p w:rsidR="00D6410D" w:rsidRPr="008B7CD9" w:rsidRDefault="00D6410D" w:rsidP="00D6410D">
      <w:pPr>
        <w:tabs>
          <w:tab w:val="left" w:pos="5812"/>
        </w:tabs>
        <w:ind w:firstLine="567"/>
        <w:jc w:val="right"/>
        <w:rPr>
          <w:sz w:val="22"/>
          <w:szCs w:val="24"/>
        </w:rPr>
      </w:pPr>
      <w:r w:rsidRPr="008C109C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bookmarkStart w:id="78" w:name="OLE_LINK101"/>
      <w:bookmarkStart w:id="79" w:name="OLE_LINK102"/>
      <w:r>
        <w:rPr>
          <w:sz w:val="22"/>
          <w:szCs w:val="24"/>
        </w:rPr>
        <w:t>ПРИЛОЖЕНИЕ 5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по </w:t>
      </w:r>
      <w:r w:rsidRPr="008B7CD9">
        <w:rPr>
          <w:rFonts w:ascii="Times New Roman" w:hAnsi="Times New Roman" w:cs="Times New Roman"/>
          <w:sz w:val="22"/>
        </w:rPr>
        <w:t>предоставлени</w:t>
      </w:r>
      <w:r>
        <w:rPr>
          <w:rFonts w:ascii="Times New Roman" w:hAnsi="Times New Roman" w:cs="Times New Roman"/>
          <w:sz w:val="22"/>
        </w:rPr>
        <w:t>ю</w:t>
      </w:r>
      <w:r w:rsidRPr="008B7CD9">
        <w:rPr>
          <w:rFonts w:ascii="Times New Roman" w:hAnsi="Times New Roman" w:cs="Times New Roman"/>
          <w:sz w:val="22"/>
        </w:rPr>
        <w:t xml:space="preserve"> муниципальной услуги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 xml:space="preserve">                                                                                  «Выдача разрешения на строительство»</w:t>
      </w:r>
    </w:p>
    <w:bookmarkEnd w:id="78"/>
    <w:bookmarkEnd w:id="79"/>
    <w:p w:rsidR="00D6410D" w:rsidRPr="008B7CD9" w:rsidRDefault="00D6410D" w:rsidP="00D6410D">
      <w:pPr>
        <w:jc w:val="right"/>
        <w:rPr>
          <w:sz w:val="22"/>
          <w:szCs w:val="24"/>
        </w:rPr>
      </w:pPr>
    </w:p>
    <w:p w:rsidR="00D6410D" w:rsidRPr="00FD03B2" w:rsidRDefault="00D6410D" w:rsidP="00D6410D">
      <w:pPr>
        <w:pStyle w:val="412pt"/>
        <w:spacing w:line="240" w:lineRule="auto"/>
        <w:ind w:left="4200"/>
        <w:jc w:val="right"/>
        <w:rPr>
          <w:b/>
          <w:i/>
          <w:sz w:val="22"/>
          <w:szCs w:val="24"/>
          <w:u w:val="single"/>
        </w:rPr>
      </w:pPr>
      <w:r w:rsidRPr="00FD03B2">
        <w:rPr>
          <w:sz w:val="22"/>
          <w:szCs w:val="24"/>
        </w:rPr>
        <w:t>Кому</w:t>
      </w:r>
      <w:r w:rsidRPr="00FD03B2">
        <w:rPr>
          <w:b/>
          <w:i/>
          <w:sz w:val="22"/>
          <w:szCs w:val="24"/>
          <w:u w:val="single"/>
        </w:rPr>
        <w:t>____________________________________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sz w:val="22"/>
          <w:szCs w:val="24"/>
        </w:rPr>
        <w:t xml:space="preserve">                    </w:t>
      </w:r>
      <w:r w:rsidRPr="00FD03B2">
        <w:rPr>
          <w:b/>
          <w:i/>
          <w:sz w:val="22"/>
          <w:szCs w:val="24"/>
          <w:u w:val="single"/>
        </w:rPr>
        <w:t xml:space="preserve">               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     </w:t>
      </w:r>
      <w:proofErr w:type="gramStart"/>
      <w:r w:rsidRPr="00FD03B2">
        <w:rPr>
          <w:sz w:val="22"/>
          <w:szCs w:val="24"/>
        </w:rPr>
        <w:t>(фамилия, имя, отчество – для граждан,</w:t>
      </w:r>
      <w:proofErr w:type="gramEnd"/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полное наименование организации – для юридических лиц)</w:t>
      </w:r>
    </w:p>
    <w:p w:rsidR="00D6410D" w:rsidRPr="00FD03B2" w:rsidRDefault="00D6410D" w:rsidP="00D6410D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  <w:r w:rsidRPr="00FD03B2">
        <w:rPr>
          <w:sz w:val="22"/>
          <w:szCs w:val="24"/>
        </w:rPr>
        <w:t xml:space="preserve">                                                                    его почтовый индекс и адрес)</w:t>
      </w:r>
    </w:p>
    <w:p w:rsidR="00D6410D" w:rsidRPr="00FD03B2" w:rsidRDefault="00D6410D" w:rsidP="00D6410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D6410D" w:rsidRPr="00173688" w:rsidRDefault="00D6410D" w:rsidP="00D6410D">
      <w:pPr>
        <w:rPr>
          <w:lang w:eastAsia="zh-CN" w:bidi="hi-IN"/>
        </w:rPr>
      </w:pP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внесение изменений в</w:t>
      </w:r>
      <w:r w:rsidRPr="008C109C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0D" w:rsidRPr="008C109C" w:rsidRDefault="00D6410D" w:rsidP="00D6410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Ваше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__» _________ 20___ №</w:t>
      </w:r>
      <w:r w:rsidRPr="008C109C">
        <w:rPr>
          <w:rFonts w:ascii="Times New Roman" w:hAnsi="Times New Roman" w:cs="Times New Roman"/>
          <w:sz w:val="24"/>
          <w:szCs w:val="24"/>
        </w:rPr>
        <w:t xml:space="preserve">___ о  </w:t>
      </w:r>
      <w:r>
        <w:rPr>
          <w:rFonts w:ascii="Times New Roman" w:hAnsi="Times New Roman" w:cs="Times New Roman"/>
          <w:sz w:val="24"/>
          <w:szCs w:val="24"/>
        </w:rPr>
        <w:t>внесении изменений в разрешение на</w:t>
      </w: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D6410D" w:rsidRPr="008C109C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D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8C10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рассмотрено</w:t>
      </w:r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</w:t>
      </w:r>
      <w:r w:rsidRPr="008C109C">
        <w:rPr>
          <w:rFonts w:ascii="Times New Roman" w:hAnsi="Times New Roman" w:cs="Times New Roman"/>
          <w:sz w:val="24"/>
          <w:szCs w:val="24"/>
        </w:rPr>
        <w:tab/>
        <w:t>По  результатам  рассмотрения  заявления  Вам отказано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8C109C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строительство_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410D" w:rsidRPr="008C109C" w:rsidRDefault="00D6410D" w:rsidP="00D641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6410D" w:rsidRPr="008C109C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6410D" w:rsidRDefault="00D6410D" w:rsidP="00D641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410D" w:rsidRPr="00843C6B" w:rsidRDefault="00D6410D" w:rsidP="00D6410D">
      <w:pPr>
        <w:rPr>
          <w:lang w:eastAsia="zh-CN" w:bidi="hi-IN"/>
        </w:rPr>
      </w:pP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10D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10D" w:rsidRPr="00227910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_________________________            </w:t>
      </w:r>
    </w:p>
    <w:p w:rsidR="00D6410D" w:rsidRPr="00227910" w:rsidRDefault="00D6410D" w:rsidP="00D641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7910">
        <w:rPr>
          <w:rFonts w:ascii="Times New Roman" w:hAnsi="Times New Roman" w:cs="Times New Roman"/>
          <w:sz w:val="24"/>
          <w:szCs w:val="24"/>
        </w:rPr>
        <w:t xml:space="preserve"> (расшифровка  подписи)</w:t>
      </w: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Default="00D6410D" w:rsidP="00D6410D">
      <w:pPr>
        <w:ind w:firstLine="540"/>
        <w:jc w:val="both"/>
        <w:rPr>
          <w:sz w:val="24"/>
          <w:szCs w:val="24"/>
        </w:rPr>
      </w:pPr>
    </w:p>
    <w:p w:rsidR="00D6410D" w:rsidRPr="008C109C" w:rsidRDefault="00D6410D" w:rsidP="00D641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  <w:r w:rsidRPr="008C109C">
        <w:rPr>
          <w:sz w:val="24"/>
          <w:szCs w:val="24"/>
        </w:rPr>
        <w:t>получил:</w:t>
      </w:r>
    </w:p>
    <w:p w:rsidR="00D6410D" w:rsidRDefault="00D6410D" w:rsidP="00D6410D">
      <w:pPr>
        <w:ind w:firstLine="540"/>
        <w:jc w:val="both"/>
        <w:rPr>
          <w:sz w:val="24"/>
          <w:szCs w:val="24"/>
        </w:rPr>
      </w:pPr>
      <w:r w:rsidRPr="008C109C">
        <w:rPr>
          <w:sz w:val="24"/>
          <w:szCs w:val="24"/>
        </w:rPr>
        <w:t>«___</w:t>
      </w:r>
      <w:r>
        <w:rPr>
          <w:sz w:val="24"/>
          <w:szCs w:val="24"/>
        </w:rPr>
        <w:t>______» ______________ 20____  ___________ _______________________</w:t>
      </w:r>
    </w:p>
    <w:p w:rsidR="00D6410D" w:rsidRPr="008C109C" w:rsidRDefault="00D6410D" w:rsidP="00D641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:rsidR="00D6410D" w:rsidRPr="008B7CD9" w:rsidRDefault="00D6410D" w:rsidP="00D6410D">
      <w:pPr>
        <w:tabs>
          <w:tab w:val="left" w:pos="5812"/>
        </w:tabs>
        <w:ind w:firstLine="567"/>
        <w:jc w:val="right"/>
        <w:rPr>
          <w:sz w:val="22"/>
          <w:szCs w:val="24"/>
        </w:rPr>
      </w:pPr>
      <w:r w:rsidRPr="008B7CD9">
        <w:rPr>
          <w:sz w:val="22"/>
          <w:szCs w:val="24"/>
        </w:rPr>
        <w:br w:type="page"/>
      </w:r>
      <w:r w:rsidRPr="008B7CD9">
        <w:rPr>
          <w:sz w:val="22"/>
          <w:szCs w:val="24"/>
        </w:rPr>
        <w:lastRenderedPageBreak/>
        <w:t xml:space="preserve">                                                                                                     ПРИЛОЖЕНИЕ № </w:t>
      </w:r>
      <w:r>
        <w:rPr>
          <w:sz w:val="22"/>
          <w:szCs w:val="24"/>
        </w:rPr>
        <w:t>6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по </w:t>
      </w:r>
      <w:r w:rsidRPr="008B7CD9">
        <w:rPr>
          <w:rFonts w:ascii="Times New Roman" w:hAnsi="Times New Roman" w:cs="Times New Roman"/>
          <w:sz w:val="22"/>
        </w:rPr>
        <w:t>предоставлени</w:t>
      </w:r>
      <w:r>
        <w:rPr>
          <w:rFonts w:ascii="Times New Roman" w:hAnsi="Times New Roman" w:cs="Times New Roman"/>
          <w:sz w:val="22"/>
        </w:rPr>
        <w:t>ю</w:t>
      </w:r>
      <w:r w:rsidRPr="008B7CD9">
        <w:rPr>
          <w:rFonts w:ascii="Times New Roman" w:hAnsi="Times New Roman" w:cs="Times New Roman"/>
          <w:sz w:val="22"/>
        </w:rPr>
        <w:t xml:space="preserve"> муниципальной услуги</w:t>
      </w:r>
    </w:p>
    <w:p w:rsidR="00D6410D" w:rsidRPr="008B7CD9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2"/>
        </w:rPr>
      </w:pPr>
      <w:r w:rsidRPr="008B7CD9">
        <w:rPr>
          <w:rFonts w:ascii="Times New Roman" w:hAnsi="Times New Roman" w:cs="Times New Roman"/>
          <w:sz w:val="22"/>
        </w:rPr>
        <w:t xml:space="preserve">                                                                                  «Выдача разрешения на строительство»</w:t>
      </w:r>
    </w:p>
    <w:p w:rsidR="00D6410D" w:rsidRPr="008C109C" w:rsidRDefault="00D6410D" w:rsidP="00D6410D">
      <w:pPr>
        <w:jc w:val="right"/>
        <w:rPr>
          <w:sz w:val="24"/>
        </w:rPr>
      </w:pPr>
    </w:p>
    <w:p w:rsidR="00D6410D" w:rsidRDefault="00D6410D" w:rsidP="00D6410D">
      <w:pPr>
        <w:jc w:val="center"/>
        <w:rPr>
          <w:sz w:val="24"/>
          <w:szCs w:val="24"/>
        </w:rPr>
      </w:pPr>
    </w:p>
    <w:p w:rsidR="00D6410D" w:rsidRPr="008C109C" w:rsidRDefault="00D6410D" w:rsidP="00D6410D">
      <w:pPr>
        <w:jc w:val="center"/>
        <w:rPr>
          <w:sz w:val="24"/>
          <w:szCs w:val="24"/>
        </w:rPr>
      </w:pPr>
      <w:r w:rsidRPr="008C109C">
        <w:rPr>
          <w:sz w:val="24"/>
          <w:szCs w:val="24"/>
        </w:rPr>
        <w:t xml:space="preserve">Блок – схема </w:t>
      </w:r>
    </w:p>
    <w:p w:rsidR="00D6410D" w:rsidRPr="008C109C" w:rsidRDefault="00D6410D" w:rsidP="00D6410D">
      <w:pPr>
        <w:jc w:val="center"/>
        <w:rPr>
          <w:sz w:val="24"/>
          <w:szCs w:val="24"/>
        </w:rPr>
      </w:pPr>
      <w:r w:rsidRPr="008C109C">
        <w:rPr>
          <w:sz w:val="24"/>
          <w:szCs w:val="24"/>
        </w:rPr>
        <w:t>последовательности действий по выдаче разрешения на строительство</w:t>
      </w:r>
    </w:p>
    <w:p w:rsidR="00D6410D" w:rsidRPr="008C109C" w:rsidRDefault="00D6410D" w:rsidP="00D6410D">
      <w:pPr>
        <w:jc w:val="center"/>
        <w:rPr>
          <w:sz w:val="24"/>
          <w:szCs w:val="24"/>
        </w:rPr>
      </w:pPr>
    </w:p>
    <w:p w:rsidR="00D6410D" w:rsidRPr="008C109C" w:rsidRDefault="00D6410D" w:rsidP="00D6410D">
      <w:pPr>
        <w:contextualSpacing/>
        <w:jc w:val="center"/>
        <w:rPr>
          <w:sz w:val="24"/>
          <w:szCs w:val="24"/>
        </w:rPr>
      </w:pPr>
    </w:p>
    <w:p w:rsidR="00D6410D" w:rsidRPr="008C109C" w:rsidRDefault="00D6410D" w:rsidP="00D6410D">
      <w:pPr>
        <w:contextualSpacing/>
        <w:jc w:val="center"/>
        <w:rPr>
          <w:sz w:val="24"/>
          <w:szCs w:val="24"/>
        </w:rPr>
      </w:pPr>
      <w:r w:rsidRPr="008C109C">
        <w:rPr>
          <w:sz w:val="24"/>
          <w:szCs w:val="24"/>
        </w:rPr>
        <w:t xml:space="preserve"> </w:t>
      </w:r>
    </w:p>
    <w:p w:rsidR="00D6410D" w:rsidRPr="008C109C" w:rsidRDefault="00D6410D" w:rsidP="00D6410D">
      <w:pPr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5546725" cy="476885"/>
                <wp:effectExtent l="0" t="0" r="15875" b="1841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10D" w:rsidRPr="00EE376B" w:rsidRDefault="00D6410D" w:rsidP="00D6410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left:0;text-align:left;margin-left:22.25pt;margin-top:.8pt;width:436.7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">
                <v:textbox>
                  <w:txbxContent>
                    <w:p w:rsidR="00D6410D" w:rsidRPr="00EE376B" w:rsidRDefault="00D6410D" w:rsidP="00D6410D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410D" w:rsidRPr="008C109C" w:rsidRDefault="00D6410D" w:rsidP="00D6410D">
      <w:pPr>
        <w:contextualSpacing/>
        <w:jc w:val="center"/>
        <w:rPr>
          <w:b/>
          <w:sz w:val="24"/>
          <w:szCs w:val="24"/>
        </w:rPr>
      </w:pPr>
    </w:p>
    <w:p w:rsidR="00D6410D" w:rsidRPr="008C109C" w:rsidRDefault="00D6410D" w:rsidP="00D6410D">
      <w:pPr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229235</wp:posOffset>
                </wp:positionV>
                <wp:extent cx="285750" cy="0"/>
                <wp:effectExtent l="61595" t="13335" r="52705" b="152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27.9pt;margin-top:18.05pt;width:22.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D6410D" w:rsidRPr="008C109C" w:rsidRDefault="00D6410D" w:rsidP="00D6410D">
      <w:pPr>
        <w:contextualSpacing/>
        <w:jc w:val="center"/>
        <w:rPr>
          <w:sz w:val="24"/>
          <w:szCs w:val="24"/>
        </w:rPr>
      </w:pPr>
    </w:p>
    <w:p w:rsidR="00D6410D" w:rsidRPr="008C109C" w:rsidRDefault="00D6410D" w:rsidP="00D6410D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5667375" cy="1082675"/>
                <wp:effectExtent l="0" t="0" r="28575" b="2222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0D" w:rsidRPr="00EE376B" w:rsidRDefault="00D6410D" w:rsidP="00D6410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7" type="#_x0000_t202" style="position:absolute;left:0;text-align:left;margin-left:12.75pt;margin-top:1.7pt;width:446.2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">
                <v:textbox>
                  <w:txbxContent>
                    <w:p w:rsidR="00D6410D" w:rsidRPr="00EE376B" w:rsidRDefault="00D6410D" w:rsidP="00D6410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</w:r>
                      <w:r w:rsidRPr="00A02910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D6410D" w:rsidRPr="008C109C" w:rsidRDefault="00D6410D" w:rsidP="00D6410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10D" w:rsidRPr="008C109C" w:rsidRDefault="00D6410D" w:rsidP="00D6410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10D" w:rsidRPr="008C109C" w:rsidRDefault="00D6410D" w:rsidP="00D6410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10D" w:rsidRPr="008C109C" w:rsidRDefault="00D6410D" w:rsidP="00D6410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410D" w:rsidRPr="008C109C" w:rsidRDefault="00D6410D" w:rsidP="00D6410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10D" w:rsidRPr="008C109C" w:rsidRDefault="00D6410D" w:rsidP="00D6410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52705</wp:posOffset>
                </wp:positionV>
                <wp:extent cx="0" cy="541020"/>
                <wp:effectExtent l="61595" t="10160" r="52705" b="203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39.15pt;margin-top:4.15pt;width:0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AZ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VKkgRn1nza3m7v+R/95c4c2H/p7WDYfN7f9l/57/62/778icIbOda3N&#10;AKBQl8bXTlfqqr3Q9K1FShc1UQseKrhet4Ca+IjoUYjf2Bbyz7uXmoEPuXE6tHFVmcZDQoPQKkxr&#10;fZgWXzlEt4cUTkdpEg/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6410D" w:rsidRPr="008C109C" w:rsidRDefault="00D6410D" w:rsidP="00D6410D">
      <w:pPr>
        <w:pStyle w:val="afd"/>
        <w:contextualSpacing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21979" wp14:editId="3C781FA2">
                <wp:simplePos x="0" y="0"/>
                <wp:positionH relativeFrom="column">
                  <wp:posOffset>215265</wp:posOffset>
                </wp:positionH>
                <wp:positionV relativeFrom="paragraph">
                  <wp:posOffset>419735</wp:posOffset>
                </wp:positionV>
                <wp:extent cx="5614035" cy="756285"/>
                <wp:effectExtent l="0" t="0" r="24765" b="2476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10D" w:rsidRDefault="00D6410D" w:rsidP="00D6410D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00AE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проверк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>а</w:t>
                            </w:r>
                            <w:r w:rsidRPr="007900AE"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  <w:t xml:space="preserve"> документов, представленных для получения разрешения на строительство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D6410D" w:rsidRDefault="00D6410D" w:rsidP="00D64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left:0;text-align:left;margin-left:16.95pt;margin-top:33.05pt;width:442.05pt;height:5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">
                <v:textbox>
                  <w:txbxContent>
                    <w:p w:rsidR="00D6410D" w:rsidRDefault="00D6410D" w:rsidP="00D6410D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00AE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проверк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>а</w:t>
                      </w:r>
                      <w:r w:rsidRPr="007900AE"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</w:rPr>
                        <w:t xml:space="preserve"> документов, представленных для получения разрешения на строительство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D6410D" w:rsidRDefault="00D6410D" w:rsidP="00D6410D"/>
                  </w:txbxContent>
                </v:textbox>
              </v:roundrect>
            </w:pict>
          </mc:Fallback>
        </mc:AlternateContent>
      </w:r>
    </w:p>
    <w:p w:rsidR="00D6410D" w:rsidRPr="008C109C" w:rsidRDefault="00D6410D" w:rsidP="00D6410D">
      <w:pPr>
        <w:contextualSpacing/>
        <w:rPr>
          <w:sz w:val="24"/>
          <w:szCs w:val="24"/>
        </w:rPr>
      </w:pPr>
    </w:p>
    <w:p w:rsidR="00D6410D" w:rsidRPr="008C109C" w:rsidRDefault="00D6410D" w:rsidP="00D6410D">
      <w:pPr>
        <w:tabs>
          <w:tab w:val="right" w:pos="10064"/>
        </w:tabs>
        <w:jc w:val="right"/>
        <w:rPr>
          <w:b/>
          <w:sz w:val="24"/>
          <w:szCs w:val="24"/>
        </w:rPr>
      </w:pPr>
    </w:p>
    <w:p w:rsidR="00D6410D" w:rsidRPr="008C109C" w:rsidRDefault="00D6410D" w:rsidP="00D6410D">
      <w:pPr>
        <w:rPr>
          <w:sz w:val="24"/>
          <w:szCs w:val="24"/>
        </w:rPr>
      </w:pPr>
    </w:p>
    <w:p w:rsidR="00D6410D" w:rsidRPr="008C109C" w:rsidRDefault="00D6410D" w:rsidP="00D6410D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54D57" wp14:editId="1B84B5B6">
                <wp:simplePos x="0" y="0"/>
                <wp:positionH relativeFrom="column">
                  <wp:posOffset>5090795</wp:posOffset>
                </wp:positionH>
                <wp:positionV relativeFrom="paragraph">
                  <wp:posOffset>113030</wp:posOffset>
                </wp:positionV>
                <wp:extent cx="0" cy="147637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5pt,8.9pt" to="400.8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pdYwIAAHw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67ABE" wp14:editId="3D9FA563">
                <wp:simplePos x="0" y="0"/>
                <wp:positionH relativeFrom="column">
                  <wp:posOffset>3077210</wp:posOffset>
                </wp:positionH>
                <wp:positionV relativeFrom="paragraph">
                  <wp:posOffset>115570</wp:posOffset>
                </wp:positionV>
                <wp:extent cx="0" cy="731520"/>
                <wp:effectExtent l="76200" t="0" r="57150" b="495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9.1pt" to="242.3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8A30E" wp14:editId="6AB40CA0">
                <wp:simplePos x="0" y="0"/>
                <wp:positionH relativeFrom="column">
                  <wp:posOffset>902335</wp:posOffset>
                </wp:positionH>
                <wp:positionV relativeFrom="paragraph">
                  <wp:posOffset>115570</wp:posOffset>
                </wp:positionV>
                <wp:extent cx="0" cy="731520"/>
                <wp:effectExtent l="76200" t="0" r="57150" b="495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9.1pt" to="71.0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  <w:r>
        <w:rPr>
          <w:rFonts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77504" wp14:editId="60F0D738">
                <wp:simplePos x="0" y="0"/>
                <wp:positionH relativeFrom="column">
                  <wp:posOffset>161925</wp:posOffset>
                </wp:positionH>
                <wp:positionV relativeFrom="paragraph">
                  <wp:posOffset>140335</wp:posOffset>
                </wp:positionV>
                <wp:extent cx="1816100" cy="565785"/>
                <wp:effectExtent l="0" t="0" r="12700" b="2476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10D" w:rsidRPr="00435201" w:rsidRDefault="00D6410D" w:rsidP="00D641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D92">
                              <w:rPr>
                                <w:sz w:val="24"/>
                                <w:szCs w:val="24"/>
                              </w:rPr>
                              <w:t xml:space="preserve">Выдача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9" style="position:absolute;left:0;text-align:left;margin-left:12.75pt;margin-top:11.05pt;width:143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">
                <v:textbox>
                  <w:txbxContent>
                    <w:p w:rsidR="00D6410D" w:rsidRPr="00435201" w:rsidRDefault="00D6410D" w:rsidP="00D641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D92">
                        <w:rPr>
                          <w:sz w:val="24"/>
                          <w:szCs w:val="24"/>
                        </w:rPr>
                        <w:t xml:space="preserve">Выдача разрешения на строительство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D2866" wp14:editId="33F3C69E">
                <wp:simplePos x="0" y="0"/>
                <wp:positionH relativeFrom="column">
                  <wp:posOffset>2066925</wp:posOffset>
                </wp:positionH>
                <wp:positionV relativeFrom="paragraph">
                  <wp:posOffset>140335</wp:posOffset>
                </wp:positionV>
                <wp:extent cx="2868295" cy="565785"/>
                <wp:effectExtent l="0" t="0" r="27305" b="2476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10D" w:rsidRPr="00FC46EC" w:rsidRDefault="00D6410D" w:rsidP="00D641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80" w:name="OLE_LINK110"/>
                            <w:bookmarkStart w:id="81" w:name="OLE_LINK111"/>
                            <w:bookmarkStart w:id="82" w:name="_Hlk454720319"/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572D92">
                              <w:rPr>
                                <w:sz w:val="24"/>
                                <w:szCs w:val="24"/>
                              </w:rPr>
                              <w:t>ыдача уведомления об отказе в выдаче разрешения на</w:t>
                            </w:r>
                            <w:r w:rsidRPr="00FC46EC">
                              <w:rPr>
                                <w:sz w:val="24"/>
                                <w:szCs w:val="24"/>
                              </w:rPr>
                              <w:t xml:space="preserve"> строительство</w:t>
                            </w:r>
                            <w:bookmarkEnd w:id="80"/>
                            <w:bookmarkEnd w:id="81"/>
                            <w:bookmarkEnd w:id="82"/>
                          </w:p>
                          <w:p w:rsidR="00D6410D" w:rsidRPr="00EE376B" w:rsidRDefault="00D6410D" w:rsidP="00D6410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0" style="position:absolute;left:0;text-align:left;margin-left:162.75pt;margin-top:11.05pt;width:225.8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">
                <v:textbox>
                  <w:txbxContent>
                    <w:p w:rsidR="00D6410D" w:rsidRPr="00FC46EC" w:rsidRDefault="00D6410D" w:rsidP="00D641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83" w:name="OLE_LINK110"/>
                      <w:bookmarkStart w:id="84" w:name="OLE_LINK111"/>
                      <w:bookmarkStart w:id="85" w:name="_Hlk454720319"/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572D92">
                        <w:rPr>
                          <w:sz w:val="24"/>
                          <w:szCs w:val="24"/>
                        </w:rPr>
                        <w:t>ыдача уведомления об отказе в выдаче разрешения на</w:t>
                      </w:r>
                      <w:r w:rsidRPr="00FC46EC">
                        <w:rPr>
                          <w:sz w:val="24"/>
                          <w:szCs w:val="24"/>
                        </w:rPr>
                        <w:t xml:space="preserve"> строительство</w:t>
                      </w:r>
                      <w:bookmarkEnd w:id="83"/>
                      <w:bookmarkEnd w:id="84"/>
                      <w:bookmarkEnd w:id="85"/>
                    </w:p>
                    <w:p w:rsidR="00D6410D" w:rsidRPr="00EE376B" w:rsidRDefault="00D6410D" w:rsidP="00D6410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</w:p>
    <w:p w:rsidR="00D6410D" w:rsidRDefault="00D6410D" w:rsidP="00D6410D">
      <w:pPr>
        <w:ind w:right="-225" w:firstLine="567"/>
        <w:jc w:val="right"/>
        <w:rPr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29F3C" wp14:editId="7ED392D7">
                <wp:simplePos x="0" y="0"/>
                <wp:positionH relativeFrom="column">
                  <wp:posOffset>86360</wp:posOffset>
                </wp:positionH>
                <wp:positionV relativeFrom="paragraph">
                  <wp:posOffset>16510</wp:posOffset>
                </wp:positionV>
                <wp:extent cx="5593080" cy="1506855"/>
                <wp:effectExtent l="0" t="0" r="26670" b="1714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50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10D" w:rsidRDefault="00D6410D" w:rsidP="00D641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Совершение соответствующей процедуры:</w:t>
                            </w:r>
                          </w:p>
                          <w:p w:rsidR="00D6410D" w:rsidRDefault="00D6410D" w:rsidP="00D641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sz w:val="24"/>
                                <w:szCs w:val="24"/>
                              </w:rPr>
                              <w:t>продление срока действия разрешения на строительство (отказ в продлении срока действия разрешения на строительство)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6410D" w:rsidRPr="00F16E61" w:rsidRDefault="00D6410D" w:rsidP="00D641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02910">
                              <w:rPr>
                                <w:sz w:val="24"/>
                                <w:szCs w:val="24"/>
                              </w:rPr>
                              <w:t xml:space="preserve">внесение изменений в разрешение на строительство (отказ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A02910">
                              <w:rPr>
                                <w:sz w:val="24"/>
                                <w:szCs w:val="24"/>
                              </w:rPr>
                              <w:t>о внесении изменений в разрешение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1" style="position:absolute;left:0;text-align:left;margin-left:6.8pt;margin-top:1.3pt;width:440.4pt;height:1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">
                <v:textbox>
                  <w:txbxContent>
                    <w:p w:rsidR="00D6410D" w:rsidRDefault="00D6410D" w:rsidP="00D641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Совершение соответствующей процедуры:</w:t>
                      </w:r>
                    </w:p>
                    <w:p w:rsidR="00D6410D" w:rsidRDefault="00D6410D" w:rsidP="00D641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sz w:val="24"/>
                          <w:szCs w:val="24"/>
                        </w:rPr>
                        <w:t>продление срока действия разрешения на строительство (отказ в продлении срока действия разрешения на строительство)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D6410D" w:rsidRPr="00F16E61" w:rsidRDefault="00D6410D" w:rsidP="00D641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A02910">
                        <w:rPr>
                          <w:sz w:val="24"/>
                          <w:szCs w:val="24"/>
                        </w:rPr>
                        <w:t xml:space="preserve">внесение изменений в разрешение на строительство (отказ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A02910">
                        <w:rPr>
                          <w:sz w:val="24"/>
                          <w:szCs w:val="24"/>
                        </w:rPr>
                        <w:t>о внесении изменений в разрешение на строительство)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410D" w:rsidRDefault="00D6410D" w:rsidP="00D6410D">
      <w:pPr>
        <w:rPr>
          <w:szCs w:val="28"/>
        </w:rPr>
      </w:pPr>
    </w:p>
    <w:p w:rsidR="00D6410D" w:rsidRPr="00321E3A" w:rsidRDefault="00D6410D" w:rsidP="00D6410D">
      <w:pPr>
        <w:rPr>
          <w:szCs w:val="28"/>
        </w:rPr>
      </w:pPr>
    </w:p>
    <w:p w:rsidR="00D6410D" w:rsidRDefault="00D6410D" w:rsidP="00D6410D">
      <w:pPr>
        <w:rPr>
          <w:szCs w:val="28"/>
        </w:rPr>
      </w:pPr>
    </w:p>
    <w:p w:rsidR="00D6410D" w:rsidRDefault="00D6410D" w:rsidP="00D6410D">
      <w:pPr>
        <w:tabs>
          <w:tab w:val="left" w:pos="4458"/>
        </w:tabs>
        <w:rPr>
          <w:szCs w:val="28"/>
        </w:rPr>
      </w:pPr>
      <w:r>
        <w:rPr>
          <w:szCs w:val="28"/>
        </w:rPr>
        <w:tab/>
      </w:r>
    </w:p>
    <w:p w:rsidR="00D6410D" w:rsidRDefault="00D6410D" w:rsidP="00D6410D">
      <w:pPr>
        <w:rPr>
          <w:szCs w:val="28"/>
        </w:rPr>
      </w:pPr>
    </w:p>
    <w:p w:rsidR="00D6410D" w:rsidRPr="00321E3A" w:rsidRDefault="00D6410D" w:rsidP="00D6410D">
      <w:pPr>
        <w:tabs>
          <w:tab w:val="left" w:pos="7263"/>
        </w:tabs>
        <w:rPr>
          <w:szCs w:val="28"/>
        </w:rPr>
      </w:pPr>
      <w:r>
        <w:rPr>
          <w:szCs w:val="28"/>
        </w:rPr>
        <w:tab/>
      </w:r>
    </w:p>
    <w:p w:rsidR="00D6410D" w:rsidRPr="00953D0C" w:rsidRDefault="00D6410D" w:rsidP="00D6410D">
      <w:pPr>
        <w:contextualSpacing/>
        <w:rPr>
          <w:sz w:val="24"/>
          <w:szCs w:val="24"/>
        </w:rPr>
      </w:pPr>
    </w:p>
    <w:p w:rsidR="008D0215" w:rsidRPr="003B0FE8" w:rsidRDefault="008D0215" w:rsidP="00DD046A">
      <w:pPr>
        <w:jc w:val="right"/>
        <w:rPr>
          <w:sz w:val="28"/>
          <w:szCs w:val="28"/>
        </w:rPr>
      </w:pPr>
    </w:p>
    <w:sectPr w:rsidR="008D0215" w:rsidRPr="003B0FE8" w:rsidSect="005D74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9AD"/>
    <w:multiLevelType w:val="hybridMultilevel"/>
    <w:tmpl w:val="561286C0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7354E6"/>
    <w:multiLevelType w:val="hybridMultilevel"/>
    <w:tmpl w:val="91AE6A96"/>
    <w:lvl w:ilvl="0" w:tplc="7CB25B8C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A454885"/>
    <w:multiLevelType w:val="hybridMultilevel"/>
    <w:tmpl w:val="2FE60146"/>
    <w:lvl w:ilvl="0" w:tplc="626C39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31A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9BA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1F8B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2939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9F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2F54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28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215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3A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7E0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80C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5A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A6A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D96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0D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38D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044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6A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A9D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1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екст с отступом"/>
    <w:basedOn w:val="a"/>
    <w:rsid w:val="008D0215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styleId="aff">
    <w:name w:val="Strong"/>
    <w:qFormat/>
    <w:rsid w:val="008D0215"/>
    <w:rPr>
      <w:b/>
      <w:bCs/>
    </w:rPr>
  </w:style>
  <w:style w:type="character" w:customStyle="1" w:styleId="ConsPlusNormal0">
    <w:name w:val="ConsPlusNormal Знак"/>
    <w:link w:val="ConsPlusNormal"/>
    <w:locked/>
    <w:rsid w:val="008D02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D0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412pt">
    <w:name w:val="Заголовок 4+12 pt"/>
    <w:aliases w:val="влево"/>
    <w:basedOn w:val="a"/>
    <w:rsid w:val="008D0215"/>
    <w:pPr>
      <w:spacing w:line="240" w:lineRule="atLeast"/>
      <w:ind w:left="5398"/>
    </w:pPr>
    <w:rPr>
      <w:sz w:val="16"/>
      <w:szCs w:val="16"/>
    </w:rPr>
  </w:style>
  <w:style w:type="paragraph" w:customStyle="1" w:styleId="41">
    <w:name w:val="Заголовок 4 продолжение"/>
    <w:basedOn w:val="4"/>
    <w:link w:val="42"/>
    <w:rsid w:val="00DD046A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DD046A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rsid w:val="00DD046A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DD046A"/>
  </w:style>
  <w:style w:type="character" w:styleId="aff0">
    <w:name w:val="annotation reference"/>
    <w:semiHidden/>
    <w:rsid w:val="00DD046A"/>
    <w:rPr>
      <w:sz w:val="16"/>
      <w:szCs w:val="16"/>
    </w:rPr>
  </w:style>
  <w:style w:type="paragraph" w:styleId="aff1">
    <w:name w:val="annotation text"/>
    <w:basedOn w:val="a"/>
    <w:link w:val="aff2"/>
    <w:semiHidden/>
    <w:rsid w:val="00DD046A"/>
  </w:style>
  <w:style w:type="character" w:customStyle="1" w:styleId="aff2">
    <w:name w:val="Текст примечания Знак"/>
    <w:basedOn w:val="a0"/>
    <w:link w:val="aff1"/>
    <w:semiHidden/>
    <w:rsid w:val="00DD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D046A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D04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5">
    <w:name w:val="FollowedHyperlink"/>
    <w:rsid w:val="00DD046A"/>
    <w:rPr>
      <w:color w:val="800080"/>
      <w:u w:val="single"/>
    </w:rPr>
  </w:style>
  <w:style w:type="paragraph" w:styleId="aff6">
    <w:name w:val="Title"/>
    <w:basedOn w:val="a"/>
    <w:next w:val="aff7"/>
    <w:link w:val="aff8"/>
    <w:qFormat/>
    <w:rsid w:val="00DD046A"/>
    <w:pPr>
      <w:suppressAutoHyphens/>
      <w:spacing w:line="252" w:lineRule="auto"/>
      <w:jc w:val="center"/>
    </w:pPr>
    <w:rPr>
      <w:b/>
      <w:color w:val="000000"/>
      <w:spacing w:val="20"/>
      <w:sz w:val="24"/>
      <w:lang w:val="x-none" w:eastAsia="ar-SA"/>
    </w:rPr>
  </w:style>
  <w:style w:type="character" w:customStyle="1" w:styleId="aff8">
    <w:name w:val="Название Знак"/>
    <w:basedOn w:val="a0"/>
    <w:link w:val="aff6"/>
    <w:rsid w:val="00DD046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val="x-none" w:eastAsia="ar-SA"/>
    </w:rPr>
  </w:style>
  <w:style w:type="paragraph" w:styleId="aff7">
    <w:name w:val="Subtitle"/>
    <w:basedOn w:val="a"/>
    <w:next w:val="a"/>
    <w:link w:val="aff9"/>
    <w:qFormat/>
    <w:rsid w:val="00DD046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9">
    <w:name w:val="Подзаголовок Знак"/>
    <w:basedOn w:val="a0"/>
    <w:link w:val="aff7"/>
    <w:rsid w:val="00DD046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5">
    <w:name w:val="Знак1"/>
    <w:basedOn w:val="a"/>
    <w:rsid w:val="00DD04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a">
    <w:name w:val="endnote text"/>
    <w:basedOn w:val="a"/>
    <w:link w:val="affb"/>
    <w:uiPriority w:val="99"/>
    <w:semiHidden/>
    <w:unhideWhenUsed/>
    <w:rsid w:val="00D6410D"/>
    <w:rPr>
      <w:rFonts w:asciiTheme="minorHAnsi" w:eastAsiaTheme="minorEastAsia" w:hAnsiTheme="minorHAnsi" w:cstheme="minorBidi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D6410D"/>
    <w:rPr>
      <w:rFonts w:eastAsiaTheme="minorEastAsia"/>
      <w:sz w:val="20"/>
      <w:szCs w:val="20"/>
      <w:lang w:eastAsia="ru-RU"/>
    </w:rPr>
  </w:style>
  <w:style w:type="character" w:styleId="affc">
    <w:name w:val="endnote reference"/>
    <w:basedOn w:val="a0"/>
    <w:uiPriority w:val="99"/>
    <w:semiHidden/>
    <w:unhideWhenUsed/>
    <w:rsid w:val="00D6410D"/>
    <w:rPr>
      <w:vertAlign w:val="superscript"/>
    </w:rPr>
  </w:style>
  <w:style w:type="character" w:customStyle="1" w:styleId="apple-converted-space">
    <w:name w:val="apple-converted-space"/>
    <w:basedOn w:val="a0"/>
    <w:rsid w:val="00D6410D"/>
  </w:style>
  <w:style w:type="character" w:customStyle="1" w:styleId="match">
    <w:name w:val="match"/>
    <w:basedOn w:val="a0"/>
    <w:rsid w:val="00D6410D"/>
  </w:style>
  <w:style w:type="character" w:styleId="affd">
    <w:name w:val="Placeholder Text"/>
    <w:basedOn w:val="a0"/>
    <w:uiPriority w:val="99"/>
    <w:semiHidden/>
    <w:rsid w:val="00D6410D"/>
    <w:rPr>
      <w:color w:val="808080"/>
    </w:rPr>
  </w:style>
  <w:style w:type="paragraph" w:customStyle="1" w:styleId="Standard">
    <w:name w:val="Standard"/>
    <w:rsid w:val="00D641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6410D"/>
  </w:style>
  <w:style w:type="character" w:customStyle="1" w:styleId="WW-Absatz-Standardschriftart">
    <w:name w:val="WW-Absatz-Standardschriftart"/>
    <w:rsid w:val="00D6410D"/>
  </w:style>
  <w:style w:type="character" w:customStyle="1" w:styleId="WW-Absatz-Standardschriftart1">
    <w:name w:val="WW-Absatz-Standardschriftart1"/>
    <w:rsid w:val="00D6410D"/>
  </w:style>
  <w:style w:type="character" w:customStyle="1" w:styleId="WW-Absatz-Standardschriftart11">
    <w:name w:val="WW-Absatz-Standardschriftart11"/>
    <w:rsid w:val="00D6410D"/>
  </w:style>
  <w:style w:type="character" w:customStyle="1" w:styleId="WW-Absatz-Standardschriftart111">
    <w:name w:val="WW-Absatz-Standardschriftart111"/>
    <w:rsid w:val="00D6410D"/>
  </w:style>
  <w:style w:type="character" w:customStyle="1" w:styleId="WW-Absatz-Standardschriftart1111">
    <w:name w:val="WW-Absatz-Standardschriftart1111"/>
    <w:rsid w:val="00D6410D"/>
  </w:style>
  <w:style w:type="character" w:customStyle="1" w:styleId="WW-Absatz-Standardschriftart11111">
    <w:name w:val="WW-Absatz-Standardschriftart11111"/>
    <w:rsid w:val="00D6410D"/>
  </w:style>
  <w:style w:type="character" w:customStyle="1" w:styleId="WW-Absatz-Standardschriftart111111">
    <w:name w:val="WW-Absatz-Standardschriftart111111"/>
    <w:rsid w:val="00D6410D"/>
  </w:style>
  <w:style w:type="character" w:customStyle="1" w:styleId="WW-Absatz-Standardschriftart1111111">
    <w:name w:val="WW-Absatz-Standardschriftart1111111"/>
    <w:rsid w:val="00D6410D"/>
  </w:style>
  <w:style w:type="character" w:customStyle="1" w:styleId="WW-Absatz-Standardschriftart11111111">
    <w:name w:val="WW-Absatz-Standardschriftart11111111"/>
    <w:rsid w:val="00D6410D"/>
  </w:style>
  <w:style w:type="character" w:customStyle="1" w:styleId="WW-Absatz-Standardschriftart111111111">
    <w:name w:val="WW-Absatz-Standardschriftart111111111"/>
    <w:rsid w:val="00D6410D"/>
  </w:style>
  <w:style w:type="character" w:customStyle="1" w:styleId="WW-Absatz-Standardschriftart1111111111">
    <w:name w:val="WW-Absatz-Standardschriftart1111111111"/>
    <w:rsid w:val="00D6410D"/>
  </w:style>
  <w:style w:type="character" w:customStyle="1" w:styleId="WW-Absatz-Standardschriftart11111111111">
    <w:name w:val="WW-Absatz-Standardschriftart11111111111"/>
    <w:rsid w:val="00D6410D"/>
  </w:style>
  <w:style w:type="character" w:customStyle="1" w:styleId="WW-Absatz-Standardschriftart111111111111">
    <w:name w:val="WW-Absatz-Standardschriftart111111111111"/>
    <w:rsid w:val="00D6410D"/>
  </w:style>
  <w:style w:type="character" w:customStyle="1" w:styleId="WW-Absatz-Standardschriftart1111111111111">
    <w:name w:val="WW-Absatz-Standardschriftart1111111111111"/>
    <w:rsid w:val="00D6410D"/>
  </w:style>
  <w:style w:type="character" w:customStyle="1" w:styleId="WW-Absatz-Standardschriftart11111111111111">
    <w:name w:val="WW-Absatz-Standardschriftart11111111111111"/>
    <w:rsid w:val="00D6410D"/>
  </w:style>
  <w:style w:type="character" w:customStyle="1" w:styleId="WW-Absatz-Standardschriftart111111111111111">
    <w:name w:val="WW-Absatz-Standardschriftart111111111111111"/>
    <w:rsid w:val="00D6410D"/>
  </w:style>
  <w:style w:type="character" w:customStyle="1" w:styleId="WW-Absatz-Standardschriftart1111111111111111">
    <w:name w:val="WW-Absatz-Standardschriftart1111111111111111"/>
    <w:rsid w:val="00D6410D"/>
  </w:style>
  <w:style w:type="character" w:customStyle="1" w:styleId="43">
    <w:name w:val="Основной шрифт абзаца4"/>
    <w:rsid w:val="00D6410D"/>
  </w:style>
  <w:style w:type="character" w:customStyle="1" w:styleId="33">
    <w:name w:val="Основной шрифт абзаца3"/>
    <w:rsid w:val="00D6410D"/>
  </w:style>
  <w:style w:type="character" w:customStyle="1" w:styleId="WW-Absatz-Standardschriftart11111111111111111">
    <w:name w:val="WW-Absatz-Standardschriftart11111111111111111"/>
    <w:rsid w:val="00D6410D"/>
  </w:style>
  <w:style w:type="character" w:customStyle="1" w:styleId="WW-Absatz-Standardschriftart111111111111111111">
    <w:name w:val="WW-Absatz-Standardschriftart111111111111111111"/>
    <w:rsid w:val="00D6410D"/>
  </w:style>
  <w:style w:type="character" w:customStyle="1" w:styleId="WW-Absatz-Standardschriftart1111111111111111111">
    <w:name w:val="WW-Absatz-Standardschriftart1111111111111111111"/>
    <w:rsid w:val="00D6410D"/>
  </w:style>
  <w:style w:type="character" w:customStyle="1" w:styleId="WW-Absatz-Standardschriftart11111111111111111111">
    <w:name w:val="WW-Absatz-Standardschriftart11111111111111111111"/>
    <w:rsid w:val="00D6410D"/>
  </w:style>
  <w:style w:type="character" w:customStyle="1" w:styleId="WW-Absatz-Standardschriftart111111111111111111111">
    <w:name w:val="WW-Absatz-Standardschriftart111111111111111111111"/>
    <w:rsid w:val="00D6410D"/>
  </w:style>
  <w:style w:type="character" w:customStyle="1" w:styleId="WW-Absatz-Standardschriftart1111111111111111111111">
    <w:name w:val="WW-Absatz-Standardschriftart1111111111111111111111"/>
    <w:rsid w:val="00D6410D"/>
  </w:style>
  <w:style w:type="character" w:customStyle="1" w:styleId="WW-Absatz-Standardschriftart11111111111111111111111">
    <w:name w:val="WW-Absatz-Standardschriftart11111111111111111111111"/>
    <w:rsid w:val="00D6410D"/>
  </w:style>
  <w:style w:type="character" w:customStyle="1" w:styleId="WW-Absatz-Standardschriftart111111111111111111111111">
    <w:name w:val="WW-Absatz-Standardschriftart111111111111111111111111"/>
    <w:rsid w:val="00D6410D"/>
  </w:style>
  <w:style w:type="character" w:customStyle="1" w:styleId="WW-Absatz-Standardschriftart1111111111111111111111111">
    <w:name w:val="WW-Absatz-Standardschriftart1111111111111111111111111"/>
    <w:rsid w:val="00D6410D"/>
  </w:style>
  <w:style w:type="character" w:customStyle="1" w:styleId="WW-Absatz-Standardschriftart11111111111111111111111111">
    <w:name w:val="WW-Absatz-Standardschriftart11111111111111111111111111"/>
    <w:rsid w:val="00D6410D"/>
  </w:style>
  <w:style w:type="character" w:customStyle="1" w:styleId="WW-Absatz-Standardschriftart111111111111111111111111111">
    <w:name w:val="WW-Absatz-Standardschriftart111111111111111111111111111"/>
    <w:rsid w:val="00D6410D"/>
  </w:style>
  <w:style w:type="character" w:customStyle="1" w:styleId="WW-Absatz-Standardschriftart1111111111111111111111111111">
    <w:name w:val="WW-Absatz-Standardschriftart1111111111111111111111111111"/>
    <w:rsid w:val="00D6410D"/>
  </w:style>
  <w:style w:type="character" w:customStyle="1" w:styleId="WW8Num2z0">
    <w:name w:val="WW8Num2z0"/>
    <w:rsid w:val="00D6410D"/>
    <w:rPr>
      <w:sz w:val="28"/>
      <w:szCs w:val="28"/>
    </w:rPr>
  </w:style>
  <w:style w:type="character" w:customStyle="1" w:styleId="WW8Num3z0">
    <w:name w:val="WW8Num3z0"/>
    <w:rsid w:val="00D6410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D6410D"/>
  </w:style>
  <w:style w:type="character" w:customStyle="1" w:styleId="WW-Absatz-Standardschriftart111111111111111111111111111111">
    <w:name w:val="WW-Absatz-Standardschriftart111111111111111111111111111111"/>
    <w:rsid w:val="00D6410D"/>
  </w:style>
  <w:style w:type="character" w:customStyle="1" w:styleId="WW-Absatz-Standardschriftart1111111111111111111111111111111">
    <w:name w:val="WW-Absatz-Standardschriftart1111111111111111111111111111111"/>
    <w:rsid w:val="00D6410D"/>
  </w:style>
  <w:style w:type="character" w:customStyle="1" w:styleId="WW-Absatz-Standardschriftart11111111111111111111111111111111">
    <w:name w:val="WW-Absatz-Standardschriftart11111111111111111111111111111111"/>
    <w:rsid w:val="00D6410D"/>
  </w:style>
  <w:style w:type="character" w:customStyle="1" w:styleId="WW-Absatz-Standardschriftart111111111111111111111111111111111">
    <w:name w:val="WW-Absatz-Standardschriftart111111111111111111111111111111111"/>
    <w:rsid w:val="00D6410D"/>
  </w:style>
  <w:style w:type="character" w:customStyle="1" w:styleId="WW8Num1z0">
    <w:name w:val="WW8Num1z0"/>
    <w:rsid w:val="00D6410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6410D"/>
  </w:style>
  <w:style w:type="character" w:customStyle="1" w:styleId="WW-Absatz-Standardschriftart11111111111111111111111111111111111">
    <w:name w:val="WW-Absatz-Standardschriftart11111111111111111111111111111111111"/>
    <w:rsid w:val="00D6410D"/>
  </w:style>
  <w:style w:type="character" w:customStyle="1" w:styleId="WW-Absatz-Standardschriftart111111111111111111111111111111111111">
    <w:name w:val="WW-Absatz-Standardschriftart111111111111111111111111111111111111"/>
    <w:rsid w:val="00D6410D"/>
  </w:style>
  <w:style w:type="character" w:customStyle="1" w:styleId="WW-Absatz-Standardschriftart1111111111111111111111111111111111111">
    <w:name w:val="WW-Absatz-Standardschriftart1111111111111111111111111111111111111"/>
    <w:rsid w:val="00D6410D"/>
  </w:style>
  <w:style w:type="character" w:customStyle="1" w:styleId="WW-Absatz-Standardschriftart11111111111111111111111111111111111111">
    <w:name w:val="WW-Absatz-Standardschriftart11111111111111111111111111111111111111"/>
    <w:rsid w:val="00D6410D"/>
  </w:style>
  <w:style w:type="character" w:customStyle="1" w:styleId="WW8Num3z1">
    <w:name w:val="WW8Num3z1"/>
    <w:rsid w:val="00D6410D"/>
    <w:rPr>
      <w:rFonts w:ascii="Courier New" w:hAnsi="Courier New" w:cs="Courier New"/>
    </w:rPr>
  </w:style>
  <w:style w:type="character" w:customStyle="1" w:styleId="WW8Num3z2">
    <w:name w:val="WW8Num3z2"/>
    <w:rsid w:val="00D6410D"/>
    <w:rPr>
      <w:rFonts w:ascii="Wingdings" w:hAnsi="Wingdings" w:cs="Wingdings"/>
    </w:rPr>
  </w:style>
  <w:style w:type="character" w:customStyle="1" w:styleId="WW8Num3z3">
    <w:name w:val="WW8Num3z3"/>
    <w:rsid w:val="00D6410D"/>
    <w:rPr>
      <w:rFonts w:ascii="Symbol" w:hAnsi="Symbol" w:cs="Symbol"/>
    </w:rPr>
  </w:style>
  <w:style w:type="character" w:customStyle="1" w:styleId="WW8Num3z4">
    <w:name w:val="WW8Num3z4"/>
    <w:rsid w:val="00D6410D"/>
  </w:style>
  <w:style w:type="character" w:customStyle="1" w:styleId="WW8Num3z5">
    <w:name w:val="WW8Num3z5"/>
    <w:rsid w:val="00D6410D"/>
  </w:style>
  <w:style w:type="character" w:customStyle="1" w:styleId="WW8Num3z6">
    <w:name w:val="WW8Num3z6"/>
    <w:rsid w:val="00D6410D"/>
  </w:style>
  <w:style w:type="character" w:customStyle="1" w:styleId="WW8Num3z7">
    <w:name w:val="WW8Num3z7"/>
    <w:rsid w:val="00D6410D"/>
  </w:style>
  <w:style w:type="character" w:customStyle="1" w:styleId="WW8Num3z8">
    <w:name w:val="WW8Num3z8"/>
    <w:rsid w:val="00D6410D"/>
  </w:style>
  <w:style w:type="character" w:customStyle="1" w:styleId="WW8Num4z0">
    <w:name w:val="WW8Num4z0"/>
    <w:rsid w:val="00D6410D"/>
  </w:style>
  <w:style w:type="character" w:customStyle="1" w:styleId="WW8Num4z1">
    <w:name w:val="WW8Num4z1"/>
    <w:rsid w:val="00D6410D"/>
  </w:style>
  <w:style w:type="character" w:customStyle="1" w:styleId="WW8Num4z2">
    <w:name w:val="WW8Num4z2"/>
    <w:rsid w:val="00D6410D"/>
  </w:style>
  <w:style w:type="character" w:customStyle="1" w:styleId="WW8Num4z3">
    <w:name w:val="WW8Num4z3"/>
    <w:rsid w:val="00D6410D"/>
  </w:style>
  <w:style w:type="character" w:customStyle="1" w:styleId="WW8Num4z4">
    <w:name w:val="WW8Num4z4"/>
    <w:rsid w:val="00D6410D"/>
  </w:style>
  <w:style w:type="character" w:customStyle="1" w:styleId="WW8Num4z5">
    <w:name w:val="WW8Num4z5"/>
    <w:rsid w:val="00D6410D"/>
  </w:style>
  <w:style w:type="character" w:customStyle="1" w:styleId="WW8Num4z6">
    <w:name w:val="WW8Num4z6"/>
    <w:rsid w:val="00D6410D"/>
  </w:style>
  <w:style w:type="character" w:customStyle="1" w:styleId="WW8Num4z7">
    <w:name w:val="WW8Num4z7"/>
    <w:rsid w:val="00D6410D"/>
  </w:style>
  <w:style w:type="character" w:customStyle="1" w:styleId="WW8Num4z8">
    <w:name w:val="WW8Num4z8"/>
    <w:rsid w:val="00D6410D"/>
  </w:style>
  <w:style w:type="character" w:customStyle="1" w:styleId="WW8Num5z0">
    <w:name w:val="WW8Num5z0"/>
    <w:rsid w:val="00D6410D"/>
    <w:rPr>
      <w:rFonts w:ascii="Times New Roman" w:hAnsi="Times New Roman" w:cs="Times New Roman"/>
    </w:rPr>
  </w:style>
  <w:style w:type="character" w:customStyle="1" w:styleId="WW8Num5z1">
    <w:name w:val="WW8Num5z1"/>
    <w:rsid w:val="00D6410D"/>
    <w:rPr>
      <w:rFonts w:ascii="Courier New" w:hAnsi="Courier New" w:cs="Courier New"/>
    </w:rPr>
  </w:style>
  <w:style w:type="character" w:customStyle="1" w:styleId="WW8Num5z2">
    <w:name w:val="WW8Num5z2"/>
    <w:rsid w:val="00D6410D"/>
    <w:rPr>
      <w:rFonts w:ascii="Wingdings" w:hAnsi="Wingdings" w:cs="Wingdings"/>
    </w:rPr>
  </w:style>
  <w:style w:type="character" w:customStyle="1" w:styleId="WW8Num5z3">
    <w:name w:val="WW8Num5z3"/>
    <w:rsid w:val="00D6410D"/>
    <w:rPr>
      <w:rFonts w:ascii="Symbol" w:hAnsi="Symbol" w:cs="Symbol"/>
    </w:rPr>
  </w:style>
  <w:style w:type="character" w:customStyle="1" w:styleId="WW8Num5z4">
    <w:name w:val="WW8Num5z4"/>
    <w:rsid w:val="00D6410D"/>
  </w:style>
  <w:style w:type="character" w:customStyle="1" w:styleId="WW8Num5z5">
    <w:name w:val="WW8Num5z5"/>
    <w:rsid w:val="00D6410D"/>
  </w:style>
  <w:style w:type="character" w:customStyle="1" w:styleId="WW8Num5z6">
    <w:name w:val="WW8Num5z6"/>
    <w:rsid w:val="00D6410D"/>
  </w:style>
  <w:style w:type="character" w:customStyle="1" w:styleId="WW8Num5z7">
    <w:name w:val="WW8Num5z7"/>
    <w:rsid w:val="00D6410D"/>
  </w:style>
  <w:style w:type="character" w:customStyle="1" w:styleId="WW8Num5z8">
    <w:name w:val="WW8Num5z8"/>
    <w:rsid w:val="00D6410D"/>
  </w:style>
  <w:style w:type="character" w:customStyle="1" w:styleId="WW8Num6z0">
    <w:name w:val="WW8Num6z0"/>
    <w:rsid w:val="00D6410D"/>
  </w:style>
  <w:style w:type="character" w:customStyle="1" w:styleId="WW8Num6z1">
    <w:name w:val="WW8Num6z1"/>
    <w:rsid w:val="00D6410D"/>
  </w:style>
  <w:style w:type="character" w:customStyle="1" w:styleId="WW8Num6z2">
    <w:name w:val="WW8Num6z2"/>
    <w:rsid w:val="00D6410D"/>
  </w:style>
  <w:style w:type="character" w:customStyle="1" w:styleId="WW8Num6z3">
    <w:name w:val="WW8Num6z3"/>
    <w:rsid w:val="00D6410D"/>
  </w:style>
  <w:style w:type="character" w:customStyle="1" w:styleId="WW8Num6z4">
    <w:name w:val="WW8Num6z4"/>
    <w:rsid w:val="00D6410D"/>
  </w:style>
  <w:style w:type="character" w:customStyle="1" w:styleId="WW8Num6z5">
    <w:name w:val="WW8Num6z5"/>
    <w:rsid w:val="00D6410D"/>
  </w:style>
  <w:style w:type="character" w:customStyle="1" w:styleId="WW8Num6z6">
    <w:name w:val="WW8Num6z6"/>
    <w:rsid w:val="00D6410D"/>
  </w:style>
  <w:style w:type="character" w:customStyle="1" w:styleId="WW8Num6z7">
    <w:name w:val="WW8Num6z7"/>
    <w:rsid w:val="00D6410D"/>
  </w:style>
  <w:style w:type="character" w:customStyle="1" w:styleId="WW8Num6z8">
    <w:name w:val="WW8Num6z8"/>
    <w:rsid w:val="00D6410D"/>
  </w:style>
  <w:style w:type="character" w:customStyle="1" w:styleId="WW8Num7z0">
    <w:name w:val="WW8Num7z0"/>
    <w:rsid w:val="00D6410D"/>
  </w:style>
  <w:style w:type="character" w:customStyle="1" w:styleId="WW8Num7z1">
    <w:name w:val="WW8Num7z1"/>
    <w:rsid w:val="00D6410D"/>
  </w:style>
  <w:style w:type="character" w:customStyle="1" w:styleId="WW8Num7z2">
    <w:name w:val="WW8Num7z2"/>
    <w:rsid w:val="00D6410D"/>
  </w:style>
  <w:style w:type="character" w:customStyle="1" w:styleId="WW8Num7z3">
    <w:name w:val="WW8Num7z3"/>
    <w:rsid w:val="00D6410D"/>
  </w:style>
  <w:style w:type="character" w:customStyle="1" w:styleId="WW8Num7z4">
    <w:name w:val="WW8Num7z4"/>
    <w:rsid w:val="00D6410D"/>
  </w:style>
  <w:style w:type="character" w:customStyle="1" w:styleId="WW8Num7z5">
    <w:name w:val="WW8Num7z5"/>
    <w:rsid w:val="00D6410D"/>
  </w:style>
  <w:style w:type="character" w:customStyle="1" w:styleId="WW8Num7z6">
    <w:name w:val="WW8Num7z6"/>
    <w:rsid w:val="00D6410D"/>
  </w:style>
  <w:style w:type="character" w:customStyle="1" w:styleId="WW8Num7z7">
    <w:name w:val="WW8Num7z7"/>
    <w:rsid w:val="00D6410D"/>
  </w:style>
  <w:style w:type="character" w:customStyle="1" w:styleId="WW8Num7z8">
    <w:name w:val="WW8Num7z8"/>
    <w:rsid w:val="00D6410D"/>
  </w:style>
  <w:style w:type="character" w:customStyle="1" w:styleId="WW8Num8z0">
    <w:name w:val="WW8Num8z0"/>
    <w:rsid w:val="00D6410D"/>
    <w:rPr>
      <w:rFonts w:ascii="Times New Roman" w:hAnsi="Times New Roman" w:cs="Times New Roman"/>
    </w:rPr>
  </w:style>
  <w:style w:type="character" w:customStyle="1" w:styleId="WW8Num8z1">
    <w:name w:val="WW8Num8z1"/>
    <w:rsid w:val="00D6410D"/>
    <w:rPr>
      <w:rFonts w:ascii="Courier New" w:hAnsi="Courier New" w:cs="Courier New"/>
    </w:rPr>
  </w:style>
  <w:style w:type="character" w:customStyle="1" w:styleId="WW8Num8z2">
    <w:name w:val="WW8Num8z2"/>
    <w:rsid w:val="00D6410D"/>
    <w:rPr>
      <w:rFonts w:ascii="Wingdings" w:hAnsi="Wingdings" w:cs="Wingdings"/>
    </w:rPr>
  </w:style>
  <w:style w:type="character" w:customStyle="1" w:styleId="WW8Num8z3">
    <w:name w:val="WW8Num8z3"/>
    <w:rsid w:val="00D6410D"/>
    <w:rPr>
      <w:rFonts w:ascii="Symbol" w:hAnsi="Symbol" w:cs="Symbol"/>
    </w:rPr>
  </w:style>
  <w:style w:type="character" w:customStyle="1" w:styleId="WW8Num8z4">
    <w:name w:val="WW8Num8z4"/>
    <w:rsid w:val="00D6410D"/>
  </w:style>
  <w:style w:type="character" w:customStyle="1" w:styleId="WW8Num8z5">
    <w:name w:val="WW8Num8z5"/>
    <w:rsid w:val="00D6410D"/>
  </w:style>
  <w:style w:type="character" w:customStyle="1" w:styleId="WW8Num8z6">
    <w:name w:val="WW8Num8z6"/>
    <w:rsid w:val="00D6410D"/>
  </w:style>
  <w:style w:type="character" w:customStyle="1" w:styleId="WW8Num8z7">
    <w:name w:val="WW8Num8z7"/>
    <w:rsid w:val="00D6410D"/>
  </w:style>
  <w:style w:type="character" w:customStyle="1" w:styleId="WW8Num8z8">
    <w:name w:val="WW8Num8z8"/>
    <w:rsid w:val="00D6410D"/>
  </w:style>
  <w:style w:type="character" w:customStyle="1" w:styleId="WW-Absatz-Standardschriftart111111111111111111111111111111111111111">
    <w:name w:val="WW-Absatz-Standardschriftart111111111111111111111111111111111111111"/>
    <w:rsid w:val="00D6410D"/>
  </w:style>
  <w:style w:type="character" w:customStyle="1" w:styleId="WW-Absatz-Standardschriftart1111111111111111111111111111111111111111">
    <w:name w:val="WW-Absatz-Standardschriftart1111111111111111111111111111111111111111"/>
    <w:rsid w:val="00D6410D"/>
  </w:style>
  <w:style w:type="character" w:customStyle="1" w:styleId="WW-Absatz-Standardschriftart11111111111111111111111111111111111111111">
    <w:name w:val="WW-Absatz-Standardschriftart11111111111111111111111111111111111111111"/>
    <w:rsid w:val="00D6410D"/>
  </w:style>
  <w:style w:type="character" w:customStyle="1" w:styleId="WW-Absatz-Standardschriftart111111111111111111111111111111111111111111">
    <w:name w:val="WW-Absatz-Standardschriftart111111111111111111111111111111111111111111"/>
    <w:rsid w:val="00D6410D"/>
  </w:style>
  <w:style w:type="character" w:customStyle="1" w:styleId="WW-Absatz-Standardschriftart1111111111111111111111111111111111111111111">
    <w:name w:val="WW-Absatz-Standardschriftart1111111111111111111111111111111111111111111"/>
    <w:rsid w:val="00D6410D"/>
  </w:style>
  <w:style w:type="character" w:customStyle="1" w:styleId="WW-Absatz-Standardschriftart11111111111111111111111111111111111111111111">
    <w:name w:val="WW-Absatz-Standardschriftart11111111111111111111111111111111111111111111"/>
    <w:rsid w:val="00D6410D"/>
  </w:style>
  <w:style w:type="character" w:customStyle="1" w:styleId="WW-Absatz-Standardschriftart111111111111111111111111111111111111111111111">
    <w:name w:val="WW-Absatz-Standardschriftart111111111111111111111111111111111111111111111"/>
    <w:rsid w:val="00D6410D"/>
  </w:style>
  <w:style w:type="character" w:customStyle="1" w:styleId="WW-Absatz-Standardschriftart1111111111111111111111111111111111111111111111">
    <w:name w:val="WW-Absatz-Standardschriftart1111111111111111111111111111111111111111111111"/>
    <w:rsid w:val="00D6410D"/>
  </w:style>
  <w:style w:type="character" w:customStyle="1" w:styleId="23">
    <w:name w:val="Основной шрифт абзаца2"/>
    <w:rsid w:val="00D6410D"/>
  </w:style>
  <w:style w:type="character" w:customStyle="1" w:styleId="WW-Absatz-Standardschriftart11111111111111111111111111111111111111111111111">
    <w:name w:val="WW-Absatz-Standardschriftart11111111111111111111111111111111111111111111111"/>
    <w:rsid w:val="00D6410D"/>
  </w:style>
  <w:style w:type="character" w:customStyle="1" w:styleId="WW8Num14z0">
    <w:name w:val="WW8Num14z0"/>
    <w:rsid w:val="00D6410D"/>
    <w:rPr>
      <w:rFonts w:ascii="Times New Roman" w:hAnsi="Times New Roman" w:cs="Times New Roman"/>
    </w:rPr>
  </w:style>
  <w:style w:type="character" w:customStyle="1" w:styleId="WW8Num14z1">
    <w:name w:val="WW8Num14z1"/>
    <w:rsid w:val="00D6410D"/>
    <w:rPr>
      <w:rFonts w:ascii="Courier New" w:hAnsi="Courier New" w:cs="Courier New"/>
    </w:rPr>
  </w:style>
  <w:style w:type="character" w:customStyle="1" w:styleId="WW8Num14z2">
    <w:name w:val="WW8Num14z2"/>
    <w:rsid w:val="00D6410D"/>
    <w:rPr>
      <w:rFonts w:ascii="Wingdings" w:hAnsi="Wingdings" w:cs="Wingdings"/>
    </w:rPr>
  </w:style>
  <w:style w:type="character" w:customStyle="1" w:styleId="WW8Num14z3">
    <w:name w:val="WW8Num14z3"/>
    <w:rsid w:val="00D6410D"/>
    <w:rPr>
      <w:rFonts w:ascii="Symbol" w:hAnsi="Symbol" w:cs="Symbol"/>
    </w:rPr>
  </w:style>
  <w:style w:type="character" w:customStyle="1" w:styleId="WW8Num16z0">
    <w:name w:val="WW8Num16z0"/>
    <w:rsid w:val="00D6410D"/>
    <w:rPr>
      <w:rFonts w:ascii="Times New Roman" w:hAnsi="Times New Roman" w:cs="Times New Roman"/>
    </w:rPr>
  </w:style>
  <w:style w:type="character" w:customStyle="1" w:styleId="WW8Num16z1">
    <w:name w:val="WW8Num16z1"/>
    <w:rsid w:val="00D6410D"/>
    <w:rPr>
      <w:rFonts w:ascii="Courier New" w:hAnsi="Courier New" w:cs="Courier New"/>
    </w:rPr>
  </w:style>
  <w:style w:type="character" w:customStyle="1" w:styleId="WW8Num16z2">
    <w:name w:val="WW8Num16z2"/>
    <w:rsid w:val="00D6410D"/>
    <w:rPr>
      <w:rFonts w:ascii="Wingdings" w:hAnsi="Wingdings" w:cs="Wingdings"/>
    </w:rPr>
  </w:style>
  <w:style w:type="character" w:customStyle="1" w:styleId="WW8Num16z3">
    <w:name w:val="WW8Num16z3"/>
    <w:rsid w:val="00D6410D"/>
    <w:rPr>
      <w:rFonts w:ascii="Symbol" w:hAnsi="Symbol" w:cs="Symbol"/>
    </w:rPr>
  </w:style>
  <w:style w:type="character" w:customStyle="1" w:styleId="16">
    <w:name w:val="Основной шрифт абзаца1"/>
    <w:rsid w:val="00D6410D"/>
  </w:style>
  <w:style w:type="character" w:customStyle="1" w:styleId="affe">
    <w:name w:val="Символ нумерации"/>
    <w:rsid w:val="00D6410D"/>
  </w:style>
  <w:style w:type="character" w:customStyle="1" w:styleId="afff">
    <w:name w:val="Маркеры списка"/>
    <w:rsid w:val="00D6410D"/>
    <w:rPr>
      <w:rFonts w:ascii="OpenSymbol" w:eastAsia="OpenSymbol" w:hAnsi="OpenSymbol" w:cs="OpenSymbol"/>
    </w:rPr>
  </w:style>
  <w:style w:type="paragraph" w:customStyle="1" w:styleId="afff0">
    <w:name w:val="Заголовок"/>
    <w:basedOn w:val="a"/>
    <w:next w:val="a7"/>
    <w:rsid w:val="00D6410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4">
    <w:name w:val="Указатель4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D6410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D6410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D6410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a">
    <w:name w:val="Схема документа1"/>
    <w:basedOn w:val="a"/>
    <w:rsid w:val="00D6410D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f1">
    <w:name w:val="Содержимое таблицы"/>
    <w:basedOn w:val="a"/>
    <w:rsid w:val="00D6410D"/>
    <w:pPr>
      <w:suppressLineNumbers/>
      <w:suppressAutoHyphens/>
    </w:pPr>
    <w:rPr>
      <w:sz w:val="24"/>
      <w:szCs w:val="24"/>
      <w:lang w:eastAsia="zh-CN"/>
    </w:rPr>
  </w:style>
  <w:style w:type="paragraph" w:customStyle="1" w:styleId="afff2">
    <w:name w:val="Заголовок таблицы"/>
    <w:basedOn w:val="afff1"/>
    <w:rsid w:val="00D6410D"/>
    <w:pPr>
      <w:jc w:val="center"/>
    </w:pPr>
    <w:rPr>
      <w:b/>
      <w:bCs/>
    </w:rPr>
  </w:style>
  <w:style w:type="paragraph" w:customStyle="1" w:styleId="afff3">
    <w:name w:val="Содержимое врезки"/>
    <w:basedOn w:val="a7"/>
    <w:rsid w:val="00D6410D"/>
    <w:pPr>
      <w:suppressAutoHyphens/>
    </w:pPr>
    <w:rPr>
      <w:sz w:val="24"/>
      <w:szCs w:val="24"/>
      <w:lang w:eastAsia="zh-CN"/>
    </w:rPr>
  </w:style>
  <w:style w:type="paragraph" w:customStyle="1" w:styleId="Heading">
    <w:name w:val="Heading"/>
    <w:rsid w:val="00D64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1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екст с отступом"/>
    <w:basedOn w:val="a"/>
    <w:rsid w:val="008D0215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styleId="aff">
    <w:name w:val="Strong"/>
    <w:qFormat/>
    <w:rsid w:val="008D0215"/>
    <w:rPr>
      <w:b/>
      <w:bCs/>
    </w:rPr>
  </w:style>
  <w:style w:type="character" w:customStyle="1" w:styleId="ConsPlusNormal0">
    <w:name w:val="ConsPlusNormal Знак"/>
    <w:link w:val="ConsPlusNormal"/>
    <w:locked/>
    <w:rsid w:val="008D02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D0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412pt">
    <w:name w:val="Заголовок 4+12 pt"/>
    <w:aliases w:val="влево"/>
    <w:basedOn w:val="a"/>
    <w:rsid w:val="008D0215"/>
    <w:pPr>
      <w:spacing w:line="240" w:lineRule="atLeast"/>
      <w:ind w:left="5398"/>
    </w:pPr>
    <w:rPr>
      <w:sz w:val="16"/>
      <w:szCs w:val="16"/>
    </w:rPr>
  </w:style>
  <w:style w:type="paragraph" w:customStyle="1" w:styleId="41">
    <w:name w:val="Заголовок 4 продолжение"/>
    <w:basedOn w:val="4"/>
    <w:link w:val="42"/>
    <w:rsid w:val="00DD046A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/>
      <w:b w:val="0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DD046A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3">
    <w:name w:val="марк список 1"/>
    <w:basedOn w:val="a"/>
    <w:rsid w:val="00DD046A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DD046A"/>
  </w:style>
  <w:style w:type="character" w:styleId="aff0">
    <w:name w:val="annotation reference"/>
    <w:semiHidden/>
    <w:rsid w:val="00DD046A"/>
    <w:rPr>
      <w:sz w:val="16"/>
      <w:szCs w:val="16"/>
    </w:rPr>
  </w:style>
  <w:style w:type="paragraph" w:styleId="aff1">
    <w:name w:val="annotation text"/>
    <w:basedOn w:val="a"/>
    <w:link w:val="aff2"/>
    <w:semiHidden/>
    <w:rsid w:val="00DD046A"/>
  </w:style>
  <w:style w:type="character" w:customStyle="1" w:styleId="aff2">
    <w:name w:val="Текст примечания Знак"/>
    <w:basedOn w:val="a0"/>
    <w:link w:val="aff1"/>
    <w:semiHidden/>
    <w:rsid w:val="00DD0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D046A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D04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5">
    <w:name w:val="FollowedHyperlink"/>
    <w:rsid w:val="00DD046A"/>
    <w:rPr>
      <w:color w:val="800080"/>
      <w:u w:val="single"/>
    </w:rPr>
  </w:style>
  <w:style w:type="paragraph" w:styleId="aff6">
    <w:name w:val="Title"/>
    <w:basedOn w:val="a"/>
    <w:next w:val="aff7"/>
    <w:link w:val="aff8"/>
    <w:qFormat/>
    <w:rsid w:val="00DD046A"/>
    <w:pPr>
      <w:suppressAutoHyphens/>
      <w:spacing w:line="252" w:lineRule="auto"/>
      <w:jc w:val="center"/>
    </w:pPr>
    <w:rPr>
      <w:b/>
      <w:color w:val="000000"/>
      <w:spacing w:val="20"/>
      <w:sz w:val="24"/>
      <w:lang w:val="x-none" w:eastAsia="ar-SA"/>
    </w:rPr>
  </w:style>
  <w:style w:type="character" w:customStyle="1" w:styleId="aff8">
    <w:name w:val="Название Знак"/>
    <w:basedOn w:val="a0"/>
    <w:link w:val="aff6"/>
    <w:rsid w:val="00DD046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val="x-none" w:eastAsia="ar-SA"/>
    </w:rPr>
  </w:style>
  <w:style w:type="paragraph" w:styleId="aff7">
    <w:name w:val="Subtitle"/>
    <w:basedOn w:val="a"/>
    <w:next w:val="a"/>
    <w:link w:val="aff9"/>
    <w:qFormat/>
    <w:rsid w:val="00DD046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9">
    <w:name w:val="Подзаголовок Знак"/>
    <w:basedOn w:val="a0"/>
    <w:link w:val="aff7"/>
    <w:rsid w:val="00DD046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5">
    <w:name w:val="Знак1"/>
    <w:basedOn w:val="a"/>
    <w:rsid w:val="00DD04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a">
    <w:name w:val="endnote text"/>
    <w:basedOn w:val="a"/>
    <w:link w:val="affb"/>
    <w:uiPriority w:val="99"/>
    <w:semiHidden/>
    <w:unhideWhenUsed/>
    <w:rsid w:val="00D6410D"/>
    <w:rPr>
      <w:rFonts w:asciiTheme="minorHAnsi" w:eastAsiaTheme="minorEastAsia" w:hAnsiTheme="minorHAnsi" w:cstheme="minorBidi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D6410D"/>
    <w:rPr>
      <w:rFonts w:eastAsiaTheme="minorEastAsia"/>
      <w:sz w:val="20"/>
      <w:szCs w:val="20"/>
      <w:lang w:eastAsia="ru-RU"/>
    </w:rPr>
  </w:style>
  <w:style w:type="character" w:styleId="affc">
    <w:name w:val="endnote reference"/>
    <w:basedOn w:val="a0"/>
    <w:uiPriority w:val="99"/>
    <w:semiHidden/>
    <w:unhideWhenUsed/>
    <w:rsid w:val="00D6410D"/>
    <w:rPr>
      <w:vertAlign w:val="superscript"/>
    </w:rPr>
  </w:style>
  <w:style w:type="character" w:customStyle="1" w:styleId="apple-converted-space">
    <w:name w:val="apple-converted-space"/>
    <w:basedOn w:val="a0"/>
    <w:rsid w:val="00D6410D"/>
  </w:style>
  <w:style w:type="character" w:customStyle="1" w:styleId="match">
    <w:name w:val="match"/>
    <w:basedOn w:val="a0"/>
    <w:rsid w:val="00D6410D"/>
  </w:style>
  <w:style w:type="character" w:styleId="affd">
    <w:name w:val="Placeholder Text"/>
    <w:basedOn w:val="a0"/>
    <w:uiPriority w:val="99"/>
    <w:semiHidden/>
    <w:rsid w:val="00D6410D"/>
    <w:rPr>
      <w:color w:val="808080"/>
    </w:rPr>
  </w:style>
  <w:style w:type="paragraph" w:customStyle="1" w:styleId="Standard">
    <w:name w:val="Standard"/>
    <w:rsid w:val="00D641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6410D"/>
  </w:style>
  <w:style w:type="character" w:customStyle="1" w:styleId="WW-Absatz-Standardschriftart">
    <w:name w:val="WW-Absatz-Standardschriftart"/>
    <w:rsid w:val="00D6410D"/>
  </w:style>
  <w:style w:type="character" w:customStyle="1" w:styleId="WW-Absatz-Standardschriftart1">
    <w:name w:val="WW-Absatz-Standardschriftart1"/>
    <w:rsid w:val="00D6410D"/>
  </w:style>
  <w:style w:type="character" w:customStyle="1" w:styleId="WW-Absatz-Standardschriftart11">
    <w:name w:val="WW-Absatz-Standardschriftart11"/>
    <w:rsid w:val="00D6410D"/>
  </w:style>
  <w:style w:type="character" w:customStyle="1" w:styleId="WW-Absatz-Standardschriftart111">
    <w:name w:val="WW-Absatz-Standardschriftart111"/>
    <w:rsid w:val="00D6410D"/>
  </w:style>
  <w:style w:type="character" w:customStyle="1" w:styleId="WW-Absatz-Standardschriftart1111">
    <w:name w:val="WW-Absatz-Standardschriftart1111"/>
    <w:rsid w:val="00D6410D"/>
  </w:style>
  <w:style w:type="character" w:customStyle="1" w:styleId="WW-Absatz-Standardschriftart11111">
    <w:name w:val="WW-Absatz-Standardschriftart11111"/>
    <w:rsid w:val="00D6410D"/>
  </w:style>
  <w:style w:type="character" w:customStyle="1" w:styleId="WW-Absatz-Standardschriftart111111">
    <w:name w:val="WW-Absatz-Standardschriftart111111"/>
    <w:rsid w:val="00D6410D"/>
  </w:style>
  <w:style w:type="character" w:customStyle="1" w:styleId="WW-Absatz-Standardschriftart1111111">
    <w:name w:val="WW-Absatz-Standardschriftart1111111"/>
    <w:rsid w:val="00D6410D"/>
  </w:style>
  <w:style w:type="character" w:customStyle="1" w:styleId="WW-Absatz-Standardschriftart11111111">
    <w:name w:val="WW-Absatz-Standardschriftart11111111"/>
    <w:rsid w:val="00D6410D"/>
  </w:style>
  <w:style w:type="character" w:customStyle="1" w:styleId="WW-Absatz-Standardschriftart111111111">
    <w:name w:val="WW-Absatz-Standardschriftart111111111"/>
    <w:rsid w:val="00D6410D"/>
  </w:style>
  <w:style w:type="character" w:customStyle="1" w:styleId="WW-Absatz-Standardschriftart1111111111">
    <w:name w:val="WW-Absatz-Standardschriftart1111111111"/>
    <w:rsid w:val="00D6410D"/>
  </w:style>
  <w:style w:type="character" w:customStyle="1" w:styleId="WW-Absatz-Standardschriftart11111111111">
    <w:name w:val="WW-Absatz-Standardschriftart11111111111"/>
    <w:rsid w:val="00D6410D"/>
  </w:style>
  <w:style w:type="character" w:customStyle="1" w:styleId="WW-Absatz-Standardschriftart111111111111">
    <w:name w:val="WW-Absatz-Standardschriftart111111111111"/>
    <w:rsid w:val="00D6410D"/>
  </w:style>
  <w:style w:type="character" w:customStyle="1" w:styleId="WW-Absatz-Standardschriftart1111111111111">
    <w:name w:val="WW-Absatz-Standardschriftart1111111111111"/>
    <w:rsid w:val="00D6410D"/>
  </w:style>
  <w:style w:type="character" w:customStyle="1" w:styleId="WW-Absatz-Standardschriftart11111111111111">
    <w:name w:val="WW-Absatz-Standardschriftart11111111111111"/>
    <w:rsid w:val="00D6410D"/>
  </w:style>
  <w:style w:type="character" w:customStyle="1" w:styleId="WW-Absatz-Standardschriftart111111111111111">
    <w:name w:val="WW-Absatz-Standardschriftart111111111111111"/>
    <w:rsid w:val="00D6410D"/>
  </w:style>
  <w:style w:type="character" w:customStyle="1" w:styleId="WW-Absatz-Standardschriftart1111111111111111">
    <w:name w:val="WW-Absatz-Standardschriftart1111111111111111"/>
    <w:rsid w:val="00D6410D"/>
  </w:style>
  <w:style w:type="character" w:customStyle="1" w:styleId="43">
    <w:name w:val="Основной шрифт абзаца4"/>
    <w:rsid w:val="00D6410D"/>
  </w:style>
  <w:style w:type="character" w:customStyle="1" w:styleId="33">
    <w:name w:val="Основной шрифт абзаца3"/>
    <w:rsid w:val="00D6410D"/>
  </w:style>
  <w:style w:type="character" w:customStyle="1" w:styleId="WW-Absatz-Standardschriftart11111111111111111">
    <w:name w:val="WW-Absatz-Standardschriftart11111111111111111"/>
    <w:rsid w:val="00D6410D"/>
  </w:style>
  <w:style w:type="character" w:customStyle="1" w:styleId="WW-Absatz-Standardschriftart111111111111111111">
    <w:name w:val="WW-Absatz-Standardschriftart111111111111111111"/>
    <w:rsid w:val="00D6410D"/>
  </w:style>
  <w:style w:type="character" w:customStyle="1" w:styleId="WW-Absatz-Standardschriftart1111111111111111111">
    <w:name w:val="WW-Absatz-Standardschriftart1111111111111111111"/>
    <w:rsid w:val="00D6410D"/>
  </w:style>
  <w:style w:type="character" w:customStyle="1" w:styleId="WW-Absatz-Standardschriftart11111111111111111111">
    <w:name w:val="WW-Absatz-Standardschriftart11111111111111111111"/>
    <w:rsid w:val="00D6410D"/>
  </w:style>
  <w:style w:type="character" w:customStyle="1" w:styleId="WW-Absatz-Standardschriftart111111111111111111111">
    <w:name w:val="WW-Absatz-Standardschriftart111111111111111111111"/>
    <w:rsid w:val="00D6410D"/>
  </w:style>
  <w:style w:type="character" w:customStyle="1" w:styleId="WW-Absatz-Standardschriftart1111111111111111111111">
    <w:name w:val="WW-Absatz-Standardschriftart1111111111111111111111"/>
    <w:rsid w:val="00D6410D"/>
  </w:style>
  <w:style w:type="character" w:customStyle="1" w:styleId="WW-Absatz-Standardschriftart11111111111111111111111">
    <w:name w:val="WW-Absatz-Standardschriftart11111111111111111111111"/>
    <w:rsid w:val="00D6410D"/>
  </w:style>
  <w:style w:type="character" w:customStyle="1" w:styleId="WW-Absatz-Standardschriftart111111111111111111111111">
    <w:name w:val="WW-Absatz-Standardschriftart111111111111111111111111"/>
    <w:rsid w:val="00D6410D"/>
  </w:style>
  <w:style w:type="character" w:customStyle="1" w:styleId="WW-Absatz-Standardschriftart1111111111111111111111111">
    <w:name w:val="WW-Absatz-Standardschriftart1111111111111111111111111"/>
    <w:rsid w:val="00D6410D"/>
  </w:style>
  <w:style w:type="character" w:customStyle="1" w:styleId="WW-Absatz-Standardschriftart11111111111111111111111111">
    <w:name w:val="WW-Absatz-Standardschriftart11111111111111111111111111"/>
    <w:rsid w:val="00D6410D"/>
  </w:style>
  <w:style w:type="character" w:customStyle="1" w:styleId="WW-Absatz-Standardschriftart111111111111111111111111111">
    <w:name w:val="WW-Absatz-Standardschriftart111111111111111111111111111"/>
    <w:rsid w:val="00D6410D"/>
  </w:style>
  <w:style w:type="character" w:customStyle="1" w:styleId="WW-Absatz-Standardschriftart1111111111111111111111111111">
    <w:name w:val="WW-Absatz-Standardschriftart1111111111111111111111111111"/>
    <w:rsid w:val="00D6410D"/>
  </w:style>
  <w:style w:type="character" w:customStyle="1" w:styleId="WW8Num2z0">
    <w:name w:val="WW8Num2z0"/>
    <w:rsid w:val="00D6410D"/>
    <w:rPr>
      <w:sz w:val="28"/>
      <w:szCs w:val="28"/>
    </w:rPr>
  </w:style>
  <w:style w:type="character" w:customStyle="1" w:styleId="WW8Num3z0">
    <w:name w:val="WW8Num3z0"/>
    <w:rsid w:val="00D6410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D6410D"/>
  </w:style>
  <w:style w:type="character" w:customStyle="1" w:styleId="WW-Absatz-Standardschriftart111111111111111111111111111111">
    <w:name w:val="WW-Absatz-Standardschriftart111111111111111111111111111111"/>
    <w:rsid w:val="00D6410D"/>
  </w:style>
  <w:style w:type="character" w:customStyle="1" w:styleId="WW-Absatz-Standardschriftart1111111111111111111111111111111">
    <w:name w:val="WW-Absatz-Standardschriftart1111111111111111111111111111111"/>
    <w:rsid w:val="00D6410D"/>
  </w:style>
  <w:style w:type="character" w:customStyle="1" w:styleId="WW-Absatz-Standardschriftart11111111111111111111111111111111">
    <w:name w:val="WW-Absatz-Standardschriftart11111111111111111111111111111111"/>
    <w:rsid w:val="00D6410D"/>
  </w:style>
  <w:style w:type="character" w:customStyle="1" w:styleId="WW-Absatz-Standardschriftart111111111111111111111111111111111">
    <w:name w:val="WW-Absatz-Standardschriftart111111111111111111111111111111111"/>
    <w:rsid w:val="00D6410D"/>
  </w:style>
  <w:style w:type="character" w:customStyle="1" w:styleId="WW8Num1z0">
    <w:name w:val="WW8Num1z0"/>
    <w:rsid w:val="00D6410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6410D"/>
  </w:style>
  <w:style w:type="character" w:customStyle="1" w:styleId="WW-Absatz-Standardschriftart11111111111111111111111111111111111">
    <w:name w:val="WW-Absatz-Standardschriftart11111111111111111111111111111111111"/>
    <w:rsid w:val="00D6410D"/>
  </w:style>
  <w:style w:type="character" w:customStyle="1" w:styleId="WW-Absatz-Standardschriftart111111111111111111111111111111111111">
    <w:name w:val="WW-Absatz-Standardschriftart111111111111111111111111111111111111"/>
    <w:rsid w:val="00D6410D"/>
  </w:style>
  <w:style w:type="character" w:customStyle="1" w:styleId="WW-Absatz-Standardschriftart1111111111111111111111111111111111111">
    <w:name w:val="WW-Absatz-Standardschriftart1111111111111111111111111111111111111"/>
    <w:rsid w:val="00D6410D"/>
  </w:style>
  <w:style w:type="character" w:customStyle="1" w:styleId="WW-Absatz-Standardschriftart11111111111111111111111111111111111111">
    <w:name w:val="WW-Absatz-Standardschriftart11111111111111111111111111111111111111"/>
    <w:rsid w:val="00D6410D"/>
  </w:style>
  <w:style w:type="character" w:customStyle="1" w:styleId="WW8Num3z1">
    <w:name w:val="WW8Num3z1"/>
    <w:rsid w:val="00D6410D"/>
    <w:rPr>
      <w:rFonts w:ascii="Courier New" w:hAnsi="Courier New" w:cs="Courier New"/>
    </w:rPr>
  </w:style>
  <w:style w:type="character" w:customStyle="1" w:styleId="WW8Num3z2">
    <w:name w:val="WW8Num3z2"/>
    <w:rsid w:val="00D6410D"/>
    <w:rPr>
      <w:rFonts w:ascii="Wingdings" w:hAnsi="Wingdings" w:cs="Wingdings"/>
    </w:rPr>
  </w:style>
  <w:style w:type="character" w:customStyle="1" w:styleId="WW8Num3z3">
    <w:name w:val="WW8Num3z3"/>
    <w:rsid w:val="00D6410D"/>
    <w:rPr>
      <w:rFonts w:ascii="Symbol" w:hAnsi="Symbol" w:cs="Symbol"/>
    </w:rPr>
  </w:style>
  <w:style w:type="character" w:customStyle="1" w:styleId="WW8Num3z4">
    <w:name w:val="WW8Num3z4"/>
    <w:rsid w:val="00D6410D"/>
  </w:style>
  <w:style w:type="character" w:customStyle="1" w:styleId="WW8Num3z5">
    <w:name w:val="WW8Num3z5"/>
    <w:rsid w:val="00D6410D"/>
  </w:style>
  <w:style w:type="character" w:customStyle="1" w:styleId="WW8Num3z6">
    <w:name w:val="WW8Num3z6"/>
    <w:rsid w:val="00D6410D"/>
  </w:style>
  <w:style w:type="character" w:customStyle="1" w:styleId="WW8Num3z7">
    <w:name w:val="WW8Num3z7"/>
    <w:rsid w:val="00D6410D"/>
  </w:style>
  <w:style w:type="character" w:customStyle="1" w:styleId="WW8Num3z8">
    <w:name w:val="WW8Num3z8"/>
    <w:rsid w:val="00D6410D"/>
  </w:style>
  <w:style w:type="character" w:customStyle="1" w:styleId="WW8Num4z0">
    <w:name w:val="WW8Num4z0"/>
    <w:rsid w:val="00D6410D"/>
  </w:style>
  <w:style w:type="character" w:customStyle="1" w:styleId="WW8Num4z1">
    <w:name w:val="WW8Num4z1"/>
    <w:rsid w:val="00D6410D"/>
  </w:style>
  <w:style w:type="character" w:customStyle="1" w:styleId="WW8Num4z2">
    <w:name w:val="WW8Num4z2"/>
    <w:rsid w:val="00D6410D"/>
  </w:style>
  <w:style w:type="character" w:customStyle="1" w:styleId="WW8Num4z3">
    <w:name w:val="WW8Num4z3"/>
    <w:rsid w:val="00D6410D"/>
  </w:style>
  <w:style w:type="character" w:customStyle="1" w:styleId="WW8Num4z4">
    <w:name w:val="WW8Num4z4"/>
    <w:rsid w:val="00D6410D"/>
  </w:style>
  <w:style w:type="character" w:customStyle="1" w:styleId="WW8Num4z5">
    <w:name w:val="WW8Num4z5"/>
    <w:rsid w:val="00D6410D"/>
  </w:style>
  <w:style w:type="character" w:customStyle="1" w:styleId="WW8Num4z6">
    <w:name w:val="WW8Num4z6"/>
    <w:rsid w:val="00D6410D"/>
  </w:style>
  <w:style w:type="character" w:customStyle="1" w:styleId="WW8Num4z7">
    <w:name w:val="WW8Num4z7"/>
    <w:rsid w:val="00D6410D"/>
  </w:style>
  <w:style w:type="character" w:customStyle="1" w:styleId="WW8Num4z8">
    <w:name w:val="WW8Num4z8"/>
    <w:rsid w:val="00D6410D"/>
  </w:style>
  <w:style w:type="character" w:customStyle="1" w:styleId="WW8Num5z0">
    <w:name w:val="WW8Num5z0"/>
    <w:rsid w:val="00D6410D"/>
    <w:rPr>
      <w:rFonts w:ascii="Times New Roman" w:hAnsi="Times New Roman" w:cs="Times New Roman"/>
    </w:rPr>
  </w:style>
  <w:style w:type="character" w:customStyle="1" w:styleId="WW8Num5z1">
    <w:name w:val="WW8Num5z1"/>
    <w:rsid w:val="00D6410D"/>
    <w:rPr>
      <w:rFonts w:ascii="Courier New" w:hAnsi="Courier New" w:cs="Courier New"/>
    </w:rPr>
  </w:style>
  <w:style w:type="character" w:customStyle="1" w:styleId="WW8Num5z2">
    <w:name w:val="WW8Num5z2"/>
    <w:rsid w:val="00D6410D"/>
    <w:rPr>
      <w:rFonts w:ascii="Wingdings" w:hAnsi="Wingdings" w:cs="Wingdings"/>
    </w:rPr>
  </w:style>
  <w:style w:type="character" w:customStyle="1" w:styleId="WW8Num5z3">
    <w:name w:val="WW8Num5z3"/>
    <w:rsid w:val="00D6410D"/>
    <w:rPr>
      <w:rFonts w:ascii="Symbol" w:hAnsi="Symbol" w:cs="Symbol"/>
    </w:rPr>
  </w:style>
  <w:style w:type="character" w:customStyle="1" w:styleId="WW8Num5z4">
    <w:name w:val="WW8Num5z4"/>
    <w:rsid w:val="00D6410D"/>
  </w:style>
  <w:style w:type="character" w:customStyle="1" w:styleId="WW8Num5z5">
    <w:name w:val="WW8Num5z5"/>
    <w:rsid w:val="00D6410D"/>
  </w:style>
  <w:style w:type="character" w:customStyle="1" w:styleId="WW8Num5z6">
    <w:name w:val="WW8Num5z6"/>
    <w:rsid w:val="00D6410D"/>
  </w:style>
  <w:style w:type="character" w:customStyle="1" w:styleId="WW8Num5z7">
    <w:name w:val="WW8Num5z7"/>
    <w:rsid w:val="00D6410D"/>
  </w:style>
  <w:style w:type="character" w:customStyle="1" w:styleId="WW8Num5z8">
    <w:name w:val="WW8Num5z8"/>
    <w:rsid w:val="00D6410D"/>
  </w:style>
  <w:style w:type="character" w:customStyle="1" w:styleId="WW8Num6z0">
    <w:name w:val="WW8Num6z0"/>
    <w:rsid w:val="00D6410D"/>
  </w:style>
  <w:style w:type="character" w:customStyle="1" w:styleId="WW8Num6z1">
    <w:name w:val="WW8Num6z1"/>
    <w:rsid w:val="00D6410D"/>
  </w:style>
  <w:style w:type="character" w:customStyle="1" w:styleId="WW8Num6z2">
    <w:name w:val="WW8Num6z2"/>
    <w:rsid w:val="00D6410D"/>
  </w:style>
  <w:style w:type="character" w:customStyle="1" w:styleId="WW8Num6z3">
    <w:name w:val="WW8Num6z3"/>
    <w:rsid w:val="00D6410D"/>
  </w:style>
  <w:style w:type="character" w:customStyle="1" w:styleId="WW8Num6z4">
    <w:name w:val="WW8Num6z4"/>
    <w:rsid w:val="00D6410D"/>
  </w:style>
  <w:style w:type="character" w:customStyle="1" w:styleId="WW8Num6z5">
    <w:name w:val="WW8Num6z5"/>
    <w:rsid w:val="00D6410D"/>
  </w:style>
  <w:style w:type="character" w:customStyle="1" w:styleId="WW8Num6z6">
    <w:name w:val="WW8Num6z6"/>
    <w:rsid w:val="00D6410D"/>
  </w:style>
  <w:style w:type="character" w:customStyle="1" w:styleId="WW8Num6z7">
    <w:name w:val="WW8Num6z7"/>
    <w:rsid w:val="00D6410D"/>
  </w:style>
  <w:style w:type="character" w:customStyle="1" w:styleId="WW8Num6z8">
    <w:name w:val="WW8Num6z8"/>
    <w:rsid w:val="00D6410D"/>
  </w:style>
  <w:style w:type="character" w:customStyle="1" w:styleId="WW8Num7z0">
    <w:name w:val="WW8Num7z0"/>
    <w:rsid w:val="00D6410D"/>
  </w:style>
  <w:style w:type="character" w:customStyle="1" w:styleId="WW8Num7z1">
    <w:name w:val="WW8Num7z1"/>
    <w:rsid w:val="00D6410D"/>
  </w:style>
  <w:style w:type="character" w:customStyle="1" w:styleId="WW8Num7z2">
    <w:name w:val="WW8Num7z2"/>
    <w:rsid w:val="00D6410D"/>
  </w:style>
  <w:style w:type="character" w:customStyle="1" w:styleId="WW8Num7z3">
    <w:name w:val="WW8Num7z3"/>
    <w:rsid w:val="00D6410D"/>
  </w:style>
  <w:style w:type="character" w:customStyle="1" w:styleId="WW8Num7z4">
    <w:name w:val="WW8Num7z4"/>
    <w:rsid w:val="00D6410D"/>
  </w:style>
  <w:style w:type="character" w:customStyle="1" w:styleId="WW8Num7z5">
    <w:name w:val="WW8Num7z5"/>
    <w:rsid w:val="00D6410D"/>
  </w:style>
  <w:style w:type="character" w:customStyle="1" w:styleId="WW8Num7z6">
    <w:name w:val="WW8Num7z6"/>
    <w:rsid w:val="00D6410D"/>
  </w:style>
  <w:style w:type="character" w:customStyle="1" w:styleId="WW8Num7z7">
    <w:name w:val="WW8Num7z7"/>
    <w:rsid w:val="00D6410D"/>
  </w:style>
  <w:style w:type="character" w:customStyle="1" w:styleId="WW8Num7z8">
    <w:name w:val="WW8Num7z8"/>
    <w:rsid w:val="00D6410D"/>
  </w:style>
  <w:style w:type="character" w:customStyle="1" w:styleId="WW8Num8z0">
    <w:name w:val="WW8Num8z0"/>
    <w:rsid w:val="00D6410D"/>
    <w:rPr>
      <w:rFonts w:ascii="Times New Roman" w:hAnsi="Times New Roman" w:cs="Times New Roman"/>
    </w:rPr>
  </w:style>
  <w:style w:type="character" w:customStyle="1" w:styleId="WW8Num8z1">
    <w:name w:val="WW8Num8z1"/>
    <w:rsid w:val="00D6410D"/>
    <w:rPr>
      <w:rFonts w:ascii="Courier New" w:hAnsi="Courier New" w:cs="Courier New"/>
    </w:rPr>
  </w:style>
  <w:style w:type="character" w:customStyle="1" w:styleId="WW8Num8z2">
    <w:name w:val="WW8Num8z2"/>
    <w:rsid w:val="00D6410D"/>
    <w:rPr>
      <w:rFonts w:ascii="Wingdings" w:hAnsi="Wingdings" w:cs="Wingdings"/>
    </w:rPr>
  </w:style>
  <w:style w:type="character" w:customStyle="1" w:styleId="WW8Num8z3">
    <w:name w:val="WW8Num8z3"/>
    <w:rsid w:val="00D6410D"/>
    <w:rPr>
      <w:rFonts w:ascii="Symbol" w:hAnsi="Symbol" w:cs="Symbol"/>
    </w:rPr>
  </w:style>
  <w:style w:type="character" w:customStyle="1" w:styleId="WW8Num8z4">
    <w:name w:val="WW8Num8z4"/>
    <w:rsid w:val="00D6410D"/>
  </w:style>
  <w:style w:type="character" w:customStyle="1" w:styleId="WW8Num8z5">
    <w:name w:val="WW8Num8z5"/>
    <w:rsid w:val="00D6410D"/>
  </w:style>
  <w:style w:type="character" w:customStyle="1" w:styleId="WW8Num8z6">
    <w:name w:val="WW8Num8z6"/>
    <w:rsid w:val="00D6410D"/>
  </w:style>
  <w:style w:type="character" w:customStyle="1" w:styleId="WW8Num8z7">
    <w:name w:val="WW8Num8z7"/>
    <w:rsid w:val="00D6410D"/>
  </w:style>
  <w:style w:type="character" w:customStyle="1" w:styleId="WW8Num8z8">
    <w:name w:val="WW8Num8z8"/>
    <w:rsid w:val="00D6410D"/>
  </w:style>
  <w:style w:type="character" w:customStyle="1" w:styleId="WW-Absatz-Standardschriftart111111111111111111111111111111111111111">
    <w:name w:val="WW-Absatz-Standardschriftart111111111111111111111111111111111111111"/>
    <w:rsid w:val="00D6410D"/>
  </w:style>
  <w:style w:type="character" w:customStyle="1" w:styleId="WW-Absatz-Standardschriftart1111111111111111111111111111111111111111">
    <w:name w:val="WW-Absatz-Standardschriftart1111111111111111111111111111111111111111"/>
    <w:rsid w:val="00D6410D"/>
  </w:style>
  <w:style w:type="character" w:customStyle="1" w:styleId="WW-Absatz-Standardschriftart11111111111111111111111111111111111111111">
    <w:name w:val="WW-Absatz-Standardschriftart11111111111111111111111111111111111111111"/>
    <w:rsid w:val="00D6410D"/>
  </w:style>
  <w:style w:type="character" w:customStyle="1" w:styleId="WW-Absatz-Standardschriftart111111111111111111111111111111111111111111">
    <w:name w:val="WW-Absatz-Standardschriftart111111111111111111111111111111111111111111"/>
    <w:rsid w:val="00D6410D"/>
  </w:style>
  <w:style w:type="character" w:customStyle="1" w:styleId="WW-Absatz-Standardschriftart1111111111111111111111111111111111111111111">
    <w:name w:val="WW-Absatz-Standardschriftart1111111111111111111111111111111111111111111"/>
    <w:rsid w:val="00D6410D"/>
  </w:style>
  <w:style w:type="character" w:customStyle="1" w:styleId="WW-Absatz-Standardschriftart11111111111111111111111111111111111111111111">
    <w:name w:val="WW-Absatz-Standardschriftart11111111111111111111111111111111111111111111"/>
    <w:rsid w:val="00D6410D"/>
  </w:style>
  <w:style w:type="character" w:customStyle="1" w:styleId="WW-Absatz-Standardschriftart111111111111111111111111111111111111111111111">
    <w:name w:val="WW-Absatz-Standardschriftart111111111111111111111111111111111111111111111"/>
    <w:rsid w:val="00D6410D"/>
  </w:style>
  <w:style w:type="character" w:customStyle="1" w:styleId="WW-Absatz-Standardschriftart1111111111111111111111111111111111111111111111">
    <w:name w:val="WW-Absatz-Standardschriftart1111111111111111111111111111111111111111111111"/>
    <w:rsid w:val="00D6410D"/>
  </w:style>
  <w:style w:type="character" w:customStyle="1" w:styleId="23">
    <w:name w:val="Основной шрифт абзаца2"/>
    <w:rsid w:val="00D6410D"/>
  </w:style>
  <w:style w:type="character" w:customStyle="1" w:styleId="WW-Absatz-Standardschriftart11111111111111111111111111111111111111111111111">
    <w:name w:val="WW-Absatz-Standardschriftart11111111111111111111111111111111111111111111111"/>
    <w:rsid w:val="00D6410D"/>
  </w:style>
  <w:style w:type="character" w:customStyle="1" w:styleId="WW8Num14z0">
    <w:name w:val="WW8Num14z0"/>
    <w:rsid w:val="00D6410D"/>
    <w:rPr>
      <w:rFonts w:ascii="Times New Roman" w:hAnsi="Times New Roman" w:cs="Times New Roman"/>
    </w:rPr>
  </w:style>
  <w:style w:type="character" w:customStyle="1" w:styleId="WW8Num14z1">
    <w:name w:val="WW8Num14z1"/>
    <w:rsid w:val="00D6410D"/>
    <w:rPr>
      <w:rFonts w:ascii="Courier New" w:hAnsi="Courier New" w:cs="Courier New"/>
    </w:rPr>
  </w:style>
  <w:style w:type="character" w:customStyle="1" w:styleId="WW8Num14z2">
    <w:name w:val="WW8Num14z2"/>
    <w:rsid w:val="00D6410D"/>
    <w:rPr>
      <w:rFonts w:ascii="Wingdings" w:hAnsi="Wingdings" w:cs="Wingdings"/>
    </w:rPr>
  </w:style>
  <w:style w:type="character" w:customStyle="1" w:styleId="WW8Num14z3">
    <w:name w:val="WW8Num14z3"/>
    <w:rsid w:val="00D6410D"/>
    <w:rPr>
      <w:rFonts w:ascii="Symbol" w:hAnsi="Symbol" w:cs="Symbol"/>
    </w:rPr>
  </w:style>
  <w:style w:type="character" w:customStyle="1" w:styleId="WW8Num16z0">
    <w:name w:val="WW8Num16z0"/>
    <w:rsid w:val="00D6410D"/>
    <w:rPr>
      <w:rFonts w:ascii="Times New Roman" w:hAnsi="Times New Roman" w:cs="Times New Roman"/>
    </w:rPr>
  </w:style>
  <w:style w:type="character" w:customStyle="1" w:styleId="WW8Num16z1">
    <w:name w:val="WW8Num16z1"/>
    <w:rsid w:val="00D6410D"/>
    <w:rPr>
      <w:rFonts w:ascii="Courier New" w:hAnsi="Courier New" w:cs="Courier New"/>
    </w:rPr>
  </w:style>
  <w:style w:type="character" w:customStyle="1" w:styleId="WW8Num16z2">
    <w:name w:val="WW8Num16z2"/>
    <w:rsid w:val="00D6410D"/>
    <w:rPr>
      <w:rFonts w:ascii="Wingdings" w:hAnsi="Wingdings" w:cs="Wingdings"/>
    </w:rPr>
  </w:style>
  <w:style w:type="character" w:customStyle="1" w:styleId="WW8Num16z3">
    <w:name w:val="WW8Num16z3"/>
    <w:rsid w:val="00D6410D"/>
    <w:rPr>
      <w:rFonts w:ascii="Symbol" w:hAnsi="Symbol" w:cs="Symbol"/>
    </w:rPr>
  </w:style>
  <w:style w:type="character" w:customStyle="1" w:styleId="16">
    <w:name w:val="Основной шрифт абзаца1"/>
    <w:rsid w:val="00D6410D"/>
  </w:style>
  <w:style w:type="character" w:customStyle="1" w:styleId="affe">
    <w:name w:val="Символ нумерации"/>
    <w:rsid w:val="00D6410D"/>
  </w:style>
  <w:style w:type="character" w:customStyle="1" w:styleId="afff">
    <w:name w:val="Маркеры списка"/>
    <w:rsid w:val="00D6410D"/>
    <w:rPr>
      <w:rFonts w:ascii="OpenSymbol" w:eastAsia="OpenSymbol" w:hAnsi="OpenSymbol" w:cs="OpenSymbol"/>
    </w:rPr>
  </w:style>
  <w:style w:type="paragraph" w:customStyle="1" w:styleId="afff0">
    <w:name w:val="Заголовок"/>
    <w:basedOn w:val="a"/>
    <w:next w:val="a7"/>
    <w:rsid w:val="00D6410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4">
    <w:name w:val="Указатель4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D6410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D6410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D6410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D6410D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a">
    <w:name w:val="Схема документа1"/>
    <w:basedOn w:val="a"/>
    <w:rsid w:val="00D6410D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f1">
    <w:name w:val="Содержимое таблицы"/>
    <w:basedOn w:val="a"/>
    <w:rsid w:val="00D6410D"/>
    <w:pPr>
      <w:suppressLineNumbers/>
      <w:suppressAutoHyphens/>
    </w:pPr>
    <w:rPr>
      <w:sz w:val="24"/>
      <w:szCs w:val="24"/>
      <w:lang w:eastAsia="zh-CN"/>
    </w:rPr>
  </w:style>
  <w:style w:type="paragraph" w:customStyle="1" w:styleId="afff2">
    <w:name w:val="Заголовок таблицы"/>
    <w:basedOn w:val="afff1"/>
    <w:rsid w:val="00D6410D"/>
    <w:pPr>
      <w:jc w:val="center"/>
    </w:pPr>
    <w:rPr>
      <w:b/>
      <w:bCs/>
    </w:rPr>
  </w:style>
  <w:style w:type="paragraph" w:customStyle="1" w:styleId="afff3">
    <w:name w:val="Содержимое врезки"/>
    <w:basedOn w:val="a7"/>
    <w:rsid w:val="00D6410D"/>
    <w:pPr>
      <w:suppressAutoHyphens/>
    </w:pPr>
    <w:rPr>
      <w:sz w:val="24"/>
      <w:szCs w:val="24"/>
      <w:lang w:eastAsia="zh-CN"/>
    </w:rPr>
  </w:style>
  <w:style w:type="paragraph" w:customStyle="1" w:styleId="Heading">
    <w:name w:val="Heading"/>
    <w:rsid w:val="00D64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72FF759FE94EB9866DBDB758DA2E67CCD2B6735EE26AE5EDB28FFF13DA6C00BA547F1434C4B5DMBv5H" TargetMode="External"/><Relationship Id="rId13" Type="http://schemas.openxmlformats.org/officeDocument/2006/relationships/hyperlink" Target="consultantplus://offline/ref=B27AFF0DF29A64B3CBEC3019E88C532DD1CE96AF4B7038467A147DB340E7D8B7AA363B37B1E7HAS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8BAA6626ADA9E73E454A5519C3A32559266719BAE82B149A26E9C7EA6F567166F1F87C279D0A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D67EEED8ECCD4F835DBB8B6E5C621DEAE562318A8DA9462675B32B3321442BFED27FDFEFg7WDJ" TargetMode="External"/><Relationship Id="rId10" Type="http://schemas.openxmlformats.org/officeDocument/2006/relationships/hyperlink" Target="file:///D:\&#1056;&#1072;&#1073;&#1086;&#1095;&#1080;&#1081;%20&#1089;&#1090;&#1086;&#1083;\&#1040;&#1083;&#1080;&#1085;&#1072;\&#1085;&#1086;&#1074;&#1099;&#1077;%20&#1088;&#1077;&#1075;&#1083;&#1072;&#1084;&#1077;&#1085;&#1090;&#1099;\www.mfc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gur.ru" TargetMode="External"/><Relationship Id="rId14" Type="http://schemas.openxmlformats.org/officeDocument/2006/relationships/hyperlink" Target="consultantplus://offline/ref=C597B8DB5876D7BDA58E7C386C17334A3505C00F138DFE49DCC389D5AB8D0AE358B8E118BC5D48DDV1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4C2B-5FC8-4CA4-A2DD-15E17BDE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11258</Words>
  <Characters>64175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4</cp:revision>
  <cp:lastPrinted>2018-04-26T07:24:00Z</cp:lastPrinted>
  <dcterms:created xsi:type="dcterms:W3CDTF">2018-04-26T08:11:00Z</dcterms:created>
  <dcterms:modified xsi:type="dcterms:W3CDTF">2018-04-27T03:25:00Z</dcterms:modified>
</cp:coreProperties>
</file>